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DE8" w:rsidRPr="00916FA4" w:rsidRDefault="002F1DE8" w:rsidP="002F1DE8">
      <w:pPr>
        <w:spacing w:after="0" w:line="240" w:lineRule="auto"/>
        <w:rPr>
          <w:rFonts w:ascii="Times New Roman" w:eastAsia="Times New Roman" w:hAnsi="Times New Roman" w:cs="Times New Roman"/>
          <w:b/>
          <w:bCs/>
          <w:sz w:val="28"/>
          <w:szCs w:val="28"/>
          <w:lang w:eastAsia="ru-RU"/>
        </w:rPr>
      </w:pPr>
    </w:p>
    <w:p w:rsidR="002F1DE8" w:rsidRPr="00916FA4" w:rsidRDefault="002F1DE8" w:rsidP="002F1DE8">
      <w:pPr>
        <w:spacing w:after="0" w:line="240" w:lineRule="auto"/>
        <w:jc w:val="center"/>
        <w:rPr>
          <w:rFonts w:ascii="Times New Roman" w:eastAsia="Times New Roman" w:hAnsi="Times New Roman" w:cs="Times New Roman"/>
          <w:color w:val="003366"/>
          <w:sz w:val="28"/>
          <w:szCs w:val="28"/>
          <w:lang w:eastAsia="ru-RU"/>
        </w:rPr>
      </w:pPr>
      <w:r w:rsidRPr="00916FA4">
        <w:rPr>
          <w:rFonts w:ascii="Times New Roman" w:eastAsia="Times New Roman" w:hAnsi="Times New Roman" w:cs="Times New Roman"/>
          <w:noProof/>
          <w:sz w:val="28"/>
          <w:szCs w:val="28"/>
          <w:lang w:eastAsia="ru-RU"/>
        </w:rPr>
        <w:drawing>
          <wp:inline distT="0" distB="0" distL="0" distR="0" wp14:anchorId="499035B2" wp14:editId="3C68D6CA">
            <wp:extent cx="1036955" cy="969010"/>
            <wp:effectExtent l="0" t="0" r="0" b="2540"/>
            <wp:docPr id="1" name="Рисунок 4" descr="ach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ach_rayon_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6955" cy="969010"/>
                    </a:xfrm>
                    <a:prstGeom prst="rect">
                      <a:avLst/>
                    </a:prstGeom>
                    <a:noFill/>
                    <a:ln>
                      <a:noFill/>
                    </a:ln>
                  </pic:spPr>
                </pic:pic>
              </a:graphicData>
            </a:graphic>
          </wp:inline>
        </w:drawing>
      </w:r>
    </w:p>
    <w:p w:rsidR="002F1DE8" w:rsidRPr="00916FA4" w:rsidRDefault="002F1DE8" w:rsidP="002F1DE8">
      <w:pPr>
        <w:spacing w:after="0" w:line="240" w:lineRule="auto"/>
        <w:ind w:right="-1"/>
        <w:jc w:val="center"/>
        <w:rPr>
          <w:rFonts w:ascii="Times New Roman" w:eastAsia="Times New Roman" w:hAnsi="Times New Roman" w:cs="Times New Roman"/>
          <w:b/>
          <w:sz w:val="28"/>
          <w:szCs w:val="28"/>
          <w:lang w:eastAsia="ru-RU"/>
        </w:rPr>
      </w:pPr>
      <w:r w:rsidRPr="00916FA4">
        <w:rPr>
          <w:rFonts w:ascii="Times New Roman" w:eastAsia="Times New Roman" w:hAnsi="Times New Roman" w:cs="Times New Roman"/>
          <w:b/>
          <w:sz w:val="28"/>
          <w:szCs w:val="28"/>
          <w:lang w:eastAsia="ru-RU"/>
        </w:rPr>
        <w:t>КРАСНОЯРСКИЙ КРАЙ</w:t>
      </w:r>
    </w:p>
    <w:p w:rsidR="002F1DE8" w:rsidRPr="00916FA4" w:rsidRDefault="002F1DE8" w:rsidP="002F1DE8">
      <w:pPr>
        <w:spacing w:after="0" w:line="240" w:lineRule="auto"/>
        <w:ind w:right="-1"/>
        <w:jc w:val="center"/>
        <w:rPr>
          <w:rFonts w:ascii="Times New Roman" w:eastAsia="Times New Roman" w:hAnsi="Times New Roman" w:cs="Times New Roman"/>
          <w:b/>
          <w:sz w:val="28"/>
          <w:szCs w:val="28"/>
          <w:lang w:eastAsia="ru-RU"/>
        </w:rPr>
      </w:pPr>
      <w:r w:rsidRPr="00916FA4">
        <w:rPr>
          <w:rFonts w:ascii="Times New Roman" w:eastAsia="Times New Roman" w:hAnsi="Times New Roman" w:cs="Times New Roman"/>
          <w:b/>
          <w:sz w:val="28"/>
          <w:szCs w:val="28"/>
          <w:lang w:eastAsia="ru-RU"/>
        </w:rPr>
        <w:t>АЧИНСКИЙ   РАЙОН</w:t>
      </w:r>
    </w:p>
    <w:p w:rsidR="002F1DE8" w:rsidRPr="00916FA4" w:rsidRDefault="0049171A" w:rsidP="002F1DE8">
      <w:pPr>
        <w:spacing w:after="0" w:line="240" w:lineRule="auto"/>
        <w:ind w:right="-1"/>
        <w:jc w:val="center"/>
        <w:rPr>
          <w:rFonts w:ascii="Times New Roman" w:eastAsia="Times New Roman" w:hAnsi="Times New Roman" w:cs="Times New Roman"/>
          <w:b/>
          <w:sz w:val="28"/>
          <w:szCs w:val="28"/>
          <w:lang w:eastAsia="ru-RU"/>
        </w:rPr>
      </w:pPr>
      <w:r w:rsidRPr="00916FA4">
        <w:rPr>
          <w:rFonts w:ascii="Times New Roman" w:eastAsia="Times New Roman" w:hAnsi="Times New Roman" w:cs="Times New Roman"/>
          <w:b/>
          <w:sz w:val="28"/>
          <w:szCs w:val="28"/>
          <w:lang w:eastAsia="ru-RU"/>
        </w:rPr>
        <w:t>ГОРНЫЙ</w:t>
      </w:r>
      <w:r w:rsidR="002F1DE8" w:rsidRPr="00916FA4">
        <w:rPr>
          <w:rFonts w:ascii="Times New Roman" w:eastAsia="Times New Roman" w:hAnsi="Times New Roman" w:cs="Times New Roman"/>
          <w:b/>
          <w:sz w:val="28"/>
          <w:szCs w:val="28"/>
          <w:lang w:eastAsia="ru-RU"/>
        </w:rPr>
        <w:t xml:space="preserve"> СЕЛЬСКИЙ СОВЕТ ДЕПУТАТОВ</w:t>
      </w:r>
    </w:p>
    <w:p w:rsidR="002F1DE8" w:rsidRPr="00916FA4" w:rsidRDefault="002F1DE8" w:rsidP="002F1DE8">
      <w:pPr>
        <w:spacing w:after="0" w:line="240" w:lineRule="auto"/>
        <w:ind w:right="-1" w:firstLine="709"/>
        <w:jc w:val="center"/>
        <w:rPr>
          <w:rFonts w:ascii="Times New Roman" w:eastAsia="Times New Roman" w:hAnsi="Times New Roman" w:cs="Times New Roman"/>
          <w:b/>
          <w:sz w:val="28"/>
          <w:szCs w:val="28"/>
          <w:lang w:eastAsia="ru-RU"/>
        </w:rPr>
      </w:pPr>
    </w:p>
    <w:p w:rsidR="002F1DE8" w:rsidRPr="00916FA4" w:rsidRDefault="002F1DE8" w:rsidP="002F1DE8">
      <w:pPr>
        <w:spacing w:after="0" w:line="240" w:lineRule="auto"/>
        <w:ind w:right="-1" w:firstLine="709"/>
        <w:jc w:val="center"/>
        <w:rPr>
          <w:rFonts w:ascii="Times New Roman" w:eastAsia="Times New Roman" w:hAnsi="Times New Roman" w:cs="Times New Roman"/>
          <w:b/>
          <w:sz w:val="48"/>
          <w:szCs w:val="48"/>
          <w:lang w:eastAsia="ru-RU"/>
        </w:rPr>
      </w:pPr>
      <w:proofErr w:type="gramStart"/>
      <w:r w:rsidRPr="00916FA4">
        <w:rPr>
          <w:rFonts w:ascii="Times New Roman" w:eastAsia="Times New Roman" w:hAnsi="Times New Roman" w:cs="Times New Roman"/>
          <w:b/>
          <w:sz w:val="48"/>
          <w:szCs w:val="48"/>
          <w:lang w:eastAsia="ru-RU"/>
        </w:rPr>
        <w:t>Р</w:t>
      </w:r>
      <w:proofErr w:type="gramEnd"/>
      <w:r w:rsidRPr="00916FA4">
        <w:rPr>
          <w:rFonts w:ascii="Times New Roman" w:eastAsia="Times New Roman" w:hAnsi="Times New Roman" w:cs="Times New Roman"/>
          <w:b/>
          <w:sz w:val="48"/>
          <w:szCs w:val="48"/>
          <w:lang w:eastAsia="ru-RU"/>
        </w:rPr>
        <w:t xml:space="preserve"> Е Ш Е Н И Е</w:t>
      </w:r>
    </w:p>
    <w:p w:rsidR="002F1DE8" w:rsidRPr="00916FA4" w:rsidRDefault="002F1DE8" w:rsidP="002F1DE8">
      <w:pPr>
        <w:spacing w:after="0" w:line="240" w:lineRule="auto"/>
        <w:jc w:val="center"/>
        <w:rPr>
          <w:rFonts w:ascii="Times New Roman" w:eastAsia="Times New Roman" w:hAnsi="Times New Roman" w:cs="Times New Roman"/>
          <w:b/>
          <w:bCs/>
          <w:sz w:val="28"/>
          <w:szCs w:val="28"/>
          <w:lang w:eastAsia="ru-RU"/>
        </w:rPr>
      </w:pPr>
    </w:p>
    <w:p w:rsidR="002F1DE8" w:rsidRPr="00916FA4" w:rsidRDefault="002F1DE8" w:rsidP="002F1DE8">
      <w:pPr>
        <w:spacing w:after="0" w:line="240" w:lineRule="auto"/>
        <w:rPr>
          <w:rFonts w:ascii="Times New Roman" w:eastAsia="Times New Roman" w:hAnsi="Times New Roman" w:cs="Times New Roman"/>
          <w:b/>
          <w:bCs/>
          <w:sz w:val="28"/>
          <w:szCs w:val="28"/>
          <w:lang w:eastAsia="ru-RU"/>
        </w:rPr>
      </w:pPr>
      <w:r w:rsidRPr="00916FA4">
        <w:rPr>
          <w:rFonts w:ascii="Times New Roman" w:eastAsia="Times New Roman" w:hAnsi="Times New Roman" w:cs="Times New Roman"/>
          <w:b/>
          <w:bCs/>
          <w:sz w:val="28"/>
          <w:szCs w:val="28"/>
          <w:lang w:eastAsia="ru-RU"/>
        </w:rPr>
        <w:t xml:space="preserve"> </w:t>
      </w:r>
      <w:r w:rsidR="00916FA4">
        <w:rPr>
          <w:rFonts w:ascii="Times New Roman" w:eastAsia="Times New Roman" w:hAnsi="Times New Roman" w:cs="Times New Roman"/>
          <w:sz w:val="28"/>
          <w:szCs w:val="28"/>
          <w:lang w:eastAsia="ru-RU"/>
        </w:rPr>
        <w:t xml:space="preserve">   </w:t>
      </w:r>
      <w:r w:rsidR="00916FA4" w:rsidRPr="00916FA4">
        <w:rPr>
          <w:rFonts w:ascii="Times New Roman" w:eastAsia="Times New Roman" w:hAnsi="Times New Roman" w:cs="Times New Roman"/>
          <w:b/>
          <w:sz w:val="28"/>
          <w:szCs w:val="28"/>
          <w:lang w:eastAsia="ru-RU"/>
        </w:rPr>
        <w:t xml:space="preserve">08.02. </w:t>
      </w:r>
      <w:r w:rsidRPr="00916FA4">
        <w:rPr>
          <w:rFonts w:ascii="Times New Roman" w:eastAsia="Times New Roman" w:hAnsi="Times New Roman" w:cs="Times New Roman"/>
          <w:b/>
          <w:sz w:val="28"/>
          <w:szCs w:val="28"/>
          <w:lang w:eastAsia="ru-RU"/>
        </w:rPr>
        <w:t>202</w:t>
      </w:r>
      <w:r w:rsidR="0049171A" w:rsidRPr="00916FA4">
        <w:rPr>
          <w:rFonts w:ascii="Times New Roman" w:eastAsia="Times New Roman" w:hAnsi="Times New Roman" w:cs="Times New Roman"/>
          <w:b/>
          <w:sz w:val="28"/>
          <w:szCs w:val="28"/>
          <w:lang w:eastAsia="ru-RU"/>
        </w:rPr>
        <w:t>2</w:t>
      </w:r>
      <w:r w:rsidR="00916FA4" w:rsidRPr="00916FA4">
        <w:rPr>
          <w:rFonts w:ascii="Times New Roman" w:eastAsia="Times New Roman" w:hAnsi="Times New Roman" w:cs="Times New Roman"/>
          <w:b/>
          <w:sz w:val="28"/>
          <w:szCs w:val="28"/>
          <w:lang w:eastAsia="ru-RU"/>
        </w:rPr>
        <w:t xml:space="preserve"> </w:t>
      </w:r>
      <w:r w:rsidRPr="00916FA4">
        <w:rPr>
          <w:rFonts w:ascii="Times New Roman" w:eastAsia="Times New Roman" w:hAnsi="Times New Roman" w:cs="Times New Roman"/>
          <w:b/>
          <w:sz w:val="28"/>
          <w:szCs w:val="28"/>
          <w:lang w:eastAsia="ru-RU"/>
        </w:rPr>
        <w:t>.</w:t>
      </w:r>
      <w:r w:rsidRPr="00916FA4">
        <w:rPr>
          <w:rFonts w:ascii="Times New Roman" w:eastAsia="Times New Roman" w:hAnsi="Times New Roman" w:cs="Times New Roman"/>
          <w:b/>
          <w:sz w:val="28"/>
          <w:szCs w:val="28"/>
          <w:lang w:eastAsia="ru-RU"/>
        </w:rPr>
        <w:tab/>
      </w:r>
      <w:r w:rsidRPr="00916FA4">
        <w:rPr>
          <w:rFonts w:ascii="Times New Roman" w:eastAsia="Times New Roman" w:hAnsi="Times New Roman" w:cs="Times New Roman"/>
          <w:b/>
          <w:sz w:val="28"/>
          <w:szCs w:val="28"/>
          <w:lang w:eastAsia="ru-RU"/>
        </w:rPr>
        <w:tab/>
        <w:t xml:space="preserve">                </w:t>
      </w:r>
      <w:proofErr w:type="spellStart"/>
      <w:r w:rsidR="00916FA4" w:rsidRPr="00916FA4">
        <w:rPr>
          <w:rFonts w:ascii="Times New Roman" w:eastAsia="Times New Roman" w:hAnsi="Times New Roman" w:cs="Times New Roman"/>
          <w:b/>
          <w:sz w:val="28"/>
          <w:szCs w:val="28"/>
          <w:lang w:eastAsia="ru-RU"/>
        </w:rPr>
        <w:t>п</w:t>
      </w:r>
      <w:proofErr w:type="gramStart"/>
      <w:r w:rsidR="00916FA4" w:rsidRPr="00916FA4">
        <w:rPr>
          <w:rFonts w:ascii="Times New Roman" w:eastAsia="Times New Roman" w:hAnsi="Times New Roman" w:cs="Times New Roman"/>
          <w:b/>
          <w:sz w:val="28"/>
          <w:szCs w:val="28"/>
          <w:lang w:eastAsia="ru-RU"/>
        </w:rPr>
        <w:t>.Г</w:t>
      </w:r>
      <w:proofErr w:type="gramEnd"/>
      <w:r w:rsidR="00916FA4" w:rsidRPr="00916FA4">
        <w:rPr>
          <w:rFonts w:ascii="Times New Roman" w:eastAsia="Times New Roman" w:hAnsi="Times New Roman" w:cs="Times New Roman"/>
          <w:b/>
          <w:sz w:val="28"/>
          <w:szCs w:val="28"/>
          <w:lang w:eastAsia="ru-RU"/>
        </w:rPr>
        <w:t>орный</w:t>
      </w:r>
      <w:proofErr w:type="spellEnd"/>
      <w:r w:rsidR="00916FA4" w:rsidRPr="00916FA4">
        <w:rPr>
          <w:rFonts w:ascii="Times New Roman" w:eastAsia="Times New Roman" w:hAnsi="Times New Roman" w:cs="Times New Roman"/>
          <w:b/>
          <w:sz w:val="28"/>
          <w:szCs w:val="28"/>
          <w:lang w:eastAsia="ru-RU"/>
        </w:rPr>
        <w:t xml:space="preserve">   </w:t>
      </w:r>
      <w:r w:rsidRPr="00916FA4">
        <w:rPr>
          <w:rFonts w:ascii="Times New Roman" w:eastAsia="Times New Roman" w:hAnsi="Times New Roman" w:cs="Times New Roman"/>
          <w:b/>
          <w:sz w:val="28"/>
          <w:szCs w:val="28"/>
          <w:lang w:eastAsia="ru-RU"/>
        </w:rPr>
        <w:t xml:space="preserve">                    </w:t>
      </w:r>
      <w:r w:rsidR="00916FA4" w:rsidRPr="00916FA4">
        <w:rPr>
          <w:rFonts w:ascii="Times New Roman" w:eastAsia="Times New Roman" w:hAnsi="Times New Roman" w:cs="Times New Roman"/>
          <w:b/>
          <w:sz w:val="28"/>
          <w:szCs w:val="28"/>
          <w:lang w:eastAsia="ru-RU"/>
        </w:rPr>
        <w:t xml:space="preserve"> </w:t>
      </w:r>
      <w:r w:rsidRPr="00916FA4">
        <w:rPr>
          <w:rFonts w:ascii="Times New Roman" w:eastAsia="Times New Roman" w:hAnsi="Times New Roman" w:cs="Times New Roman"/>
          <w:b/>
          <w:sz w:val="28"/>
          <w:szCs w:val="28"/>
          <w:lang w:eastAsia="ru-RU"/>
        </w:rPr>
        <w:t xml:space="preserve">    № </w:t>
      </w:r>
      <w:r w:rsidR="00916FA4" w:rsidRPr="00916FA4">
        <w:rPr>
          <w:rFonts w:ascii="Times New Roman" w:eastAsia="Times New Roman" w:hAnsi="Times New Roman" w:cs="Times New Roman"/>
          <w:b/>
          <w:sz w:val="28"/>
          <w:szCs w:val="28"/>
          <w:lang w:eastAsia="ru-RU"/>
        </w:rPr>
        <w:t>14-73Р</w:t>
      </w:r>
    </w:p>
    <w:p w:rsidR="002F1DE8" w:rsidRPr="00916FA4" w:rsidRDefault="002F1DE8" w:rsidP="002F1DE8">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p>
    <w:p w:rsidR="002F1DE8" w:rsidRPr="00916FA4" w:rsidRDefault="002F1DE8" w:rsidP="002F1DE8">
      <w:pPr>
        <w:spacing w:after="0" w:line="240" w:lineRule="auto"/>
        <w:jc w:val="center"/>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b/>
          <w:bCs/>
          <w:color w:val="000000"/>
          <w:sz w:val="28"/>
          <w:szCs w:val="28"/>
          <w:lang w:eastAsia="ru-RU"/>
        </w:rPr>
        <w:t xml:space="preserve">Об утверждении Положения </w:t>
      </w:r>
      <w:bookmarkStart w:id="0" w:name="_Hlk77671647"/>
      <w:r w:rsidRPr="00916FA4">
        <w:rPr>
          <w:rFonts w:ascii="Times New Roman" w:eastAsia="Times New Roman" w:hAnsi="Times New Roman" w:cs="Times New Roman"/>
          <w:b/>
          <w:bCs/>
          <w:color w:val="000000"/>
          <w:sz w:val="28"/>
          <w:szCs w:val="28"/>
          <w:lang w:eastAsia="ru-RU"/>
        </w:rPr>
        <w:t xml:space="preserve">о муниципальном жилищном контроле </w:t>
      </w:r>
      <w:bookmarkStart w:id="1" w:name="_Hlk77686366"/>
      <w:r w:rsidRPr="00916FA4">
        <w:rPr>
          <w:rFonts w:ascii="Times New Roman" w:eastAsia="Times New Roman" w:hAnsi="Times New Roman" w:cs="Times New Roman"/>
          <w:b/>
          <w:bCs/>
          <w:color w:val="000000"/>
          <w:sz w:val="28"/>
          <w:szCs w:val="28"/>
          <w:lang w:eastAsia="ru-RU"/>
        </w:rPr>
        <w:br/>
        <w:t xml:space="preserve">в </w:t>
      </w:r>
      <w:bookmarkEnd w:id="0"/>
      <w:r w:rsidR="0049171A" w:rsidRPr="00916FA4">
        <w:rPr>
          <w:rFonts w:ascii="Times New Roman" w:eastAsia="Times New Roman" w:hAnsi="Times New Roman" w:cs="Times New Roman"/>
          <w:b/>
          <w:bCs/>
          <w:color w:val="000000"/>
          <w:sz w:val="28"/>
          <w:szCs w:val="28"/>
          <w:lang w:eastAsia="ru-RU"/>
        </w:rPr>
        <w:t>Горном</w:t>
      </w:r>
      <w:r w:rsidRPr="00916FA4">
        <w:rPr>
          <w:rFonts w:ascii="Times New Roman" w:eastAsia="Times New Roman" w:hAnsi="Times New Roman" w:cs="Times New Roman"/>
          <w:b/>
          <w:bCs/>
          <w:color w:val="000000"/>
          <w:sz w:val="28"/>
          <w:szCs w:val="28"/>
          <w:lang w:eastAsia="ru-RU"/>
        </w:rPr>
        <w:t xml:space="preserve"> сельсовете </w:t>
      </w:r>
      <w:proofErr w:type="spellStart"/>
      <w:r w:rsidRPr="00916FA4">
        <w:rPr>
          <w:rFonts w:ascii="Times New Roman" w:eastAsia="Times New Roman" w:hAnsi="Times New Roman" w:cs="Times New Roman"/>
          <w:b/>
          <w:bCs/>
          <w:color w:val="000000"/>
          <w:sz w:val="28"/>
          <w:szCs w:val="28"/>
          <w:lang w:eastAsia="ru-RU"/>
        </w:rPr>
        <w:t>Ачинского</w:t>
      </w:r>
      <w:proofErr w:type="spellEnd"/>
      <w:r w:rsidRPr="00916FA4">
        <w:rPr>
          <w:rFonts w:ascii="Times New Roman" w:eastAsia="Times New Roman" w:hAnsi="Times New Roman" w:cs="Times New Roman"/>
          <w:b/>
          <w:bCs/>
          <w:color w:val="000000"/>
          <w:sz w:val="28"/>
          <w:szCs w:val="28"/>
          <w:lang w:eastAsia="ru-RU"/>
        </w:rPr>
        <w:t xml:space="preserve"> района Красноярского края</w:t>
      </w:r>
    </w:p>
    <w:bookmarkEnd w:id="1"/>
    <w:p w:rsidR="002F1DE8" w:rsidRPr="00916FA4" w:rsidRDefault="002F1DE8" w:rsidP="002F1DE8">
      <w:pPr>
        <w:spacing w:after="0" w:line="240" w:lineRule="auto"/>
        <w:rPr>
          <w:rFonts w:ascii="Times New Roman" w:eastAsia="Times New Roman" w:hAnsi="Times New Roman" w:cs="Times New Roman"/>
          <w:i/>
          <w:iCs/>
          <w:color w:val="000000"/>
          <w:sz w:val="28"/>
          <w:szCs w:val="28"/>
          <w:lang w:eastAsia="ru-RU"/>
        </w:rPr>
      </w:pPr>
    </w:p>
    <w:p w:rsidR="002F1DE8" w:rsidRPr="00916FA4" w:rsidRDefault="002F1DE8" w:rsidP="002F1DE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color w:val="000000"/>
          <w:sz w:val="28"/>
          <w:szCs w:val="28"/>
          <w:lang w:eastAsia="ru-RU"/>
        </w:rPr>
        <w:t xml:space="preserve">В соответствии </w:t>
      </w:r>
      <w:bookmarkStart w:id="2" w:name="_Hlk79501936"/>
      <w:r w:rsidRPr="00916FA4">
        <w:rPr>
          <w:rFonts w:ascii="Times New Roman" w:eastAsia="Times New Roman" w:hAnsi="Times New Roman" w:cs="Times New Roman"/>
          <w:color w:val="000000"/>
          <w:sz w:val="28"/>
          <w:szCs w:val="28"/>
          <w:lang w:eastAsia="ru-RU"/>
        </w:rPr>
        <w:t xml:space="preserve">со статьей </w:t>
      </w:r>
      <w:bookmarkStart w:id="3" w:name="_Hlk77673480"/>
      <w:r w:rsidRPr="00916FA4">
        <w:rPr>
          <w:rFonts w:ascii="Times New Roman" w:eastAsia="Times New Roman" w:hAnsi="Times New Roman" w:cs="Times New Roman"/>
          <w:color w:val="000000"/>
          <w:sz w:val="28"/>
          <w:szCs w:val="28"/>
          <w:lang w:eastAsia="ru-RU"/>
        </w:rPr>
        <w:t>20 Жилищного кодекса Российской Федерации,</w:t>
      </w:r>
      <w:bookmarkEnd w:id="3"/>
      <w:r w:rsidRPr="00916FA4">
        <w:rPr>
          <w:rFonts w:ascii="Times New Roman" w:eastAsia="Times New Roman" w:hAnsi="Times New Roman" w:cs="Times New Roman"/>
          <w:color w:val="000000"/>
          <w:sz w:val="28"/>
          <w:szCs w:val="28"/>
          <w:lang w:eastAsia="ru-RU"/>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916FA4">
        <w:rPr>
          <w:rFonts w:ascii="Times New Roman" w:eastAsia="Times New Roman" w:hAnsi="Times New Roman" w:cs="Times New Roman"/>
          <w:color w:val="000000"/>
          <w:sz w:val="28"/>
          <w:szCs w:val="28"/>
          <w:lang w:eastAsia="ru-RU"/>
        </w:rPr>
        <w:t>Уставом</w:t>
      </w:r>
      <w:r w:rsidRPr="00916FA4">
        <w:rPr>
          <w:rFonts w:ascii="Times New Roman" w:eastAsia="Times New Roman" w:hAnsi="Times New Roman" w:cs="Times New Roman"/>
          <w:sz w:val="28"/>
          <w:szCs w:val="28"/>
          <w:lang w:eastAsia="ru-RU"/>
        </w:rPr>
        <w:t xml:space="preserve"> </w:t>
      </w:r>
      <w:r w:rsidR="0049171A" w:rsidRPr="00916FA4">
        <w:rPr>
          <w:rFonts w:ascii="Times New Roman" w:eastAsia="Times New Roman" w:hAnsi="Times New Roman" w:cs="Times New Roman"/>
          <w:bCs/>
          <w:color w:val="000000"/>
          <w:sz w:val="28"/>
          <w:szCs w:val="28"/>
          <w:lang w:eastAsia="ru-RU"/>
        </w:rPr>
        <w:t>Горного</w:t>
      </w:r>
      <w:r w:rsidRPr="00916FA4">
        <w:rPr>
          <w:rFonts w:ascii="Times New Roman" w:eastAsia="Times New Roman" w:hAnsi="Times New Roman" w:cs="Times New Roman"/>
          <w:bCs/>
          <w:color w:val="000000"/>
          <w:sz w:val="28"/>
          <w:szCs w:val="28"/>
          <w:lang w:eastAsia="ru-RU"/>
        </w:rPr>
        <w:t xml:space="preserve"> сельсовета </w:t>
      </w:r>
      <w:proofErr w:type="spellStart"/>
      <w:r w:rsidRPr="00916FA4">
        <w:rPr>
          <w:rFonts w:ascii="Times New Roman" w:eastAsia="Times New Roman" w:hAnsi="Times New Roman" w:cs="Times New Roman"/>
          <w:bCs/>
          <w:color w:val="000000"/>
          <w:sz w:val="28"/>
          <w:szCs w:val="28"/>
          <w:lang w:eastAsia="ru-RU"/>
        </w:rPr>
        <w:t>Ачинского</w:t>
      </w:r>
      <w:proofErr w:type="spellEnd"/>
      <w:r w:rsidRPr="00916FA4">
        <w:rPr>
          <w:rFonts w:ascii="Times New Roman" w:eastAsia="Times New Roman" w:hAnsi="Times New Roman" w:cs="Times New Roman"/>
          <w:bCs/>
          <w:color w:val="000000"/>
          <w:sz w:val="28"/>
          <w:szCs w:val="28"/>
          <w:lang w:eastAsia="ru-RU"/>
        </w:rPr>
        <w:t xml:space="preserve"> района Красноярского края, </w:t>
      </w:r>
      <w:r w:rsidR="0049171A" w:rsidRPr="00916FA4">
        <w:rPr>
          <w:rFonts w:ascii="Times New Roman" w:eastAsia="Times New Roman" w:hAnsi="Times New Roman" w:cs="Times New Roman"/>
          <w:bCs/>
          <w:color w:val="000000"/>
          <w:sz w:val="28"/>
          <w:szCs w:val="28"/>
          <w:lang w:eastAsia="ru-RU"/>
        </w:rPr>
        <w:t>Горный</w:t>
      </w:r>
      <w:r w:rsidRPr="00916FA4">
        <w:rPr>
          <w:rFonts w:ascii="Times New Roman" w:eastAsia="Times New Roman" w:hAnsi="Times New Roman" w:cs="Times New Roman"/>
          <w:bCs/>
          <w:color w:val="000000"/>
          <w:sz w:val="28"/>
          <w:szCs w:val="28"/>
          <w:lang w:eastAsia="ru-RU"/>
        </w:rPr>
        <w:t xml:space="preserve"> сельский Совет депутатов,</w:t>
      </w:r>
    </w:p>
    <w:p w:rsidR="002F1DE8" w:rsidRPr="00916FA4" w:rsidRDefault="002F1DE8" w:rsidP="002F1D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2F1DE8" w:rsidRPr="00916FA4" w:rsidRDefault="002F1DE8" w:rsidP="002F1DE8">
      <w:pPr>
        <w:spacing w:after="0" w:line="240" w:lineRule="auto"/>
        <w:ind w:firstLine="709"/>
        <w:jc w:val="both"/>
        <w:rPr>
          <w:rFonts w:ascii="Times New Roman" w:eastAsia="Times New Roman" w:hAnsi="Times New Roman" w:cs="Times New Roman"/>
          <w:b/>
          <w:sz w:val="28"/>
          <w:szCs w:val="28"/>
          <w:lang w:eastAsia="ru-RU"/>
        </w:rPr>
      </w:pPr>
      <w:r w:rsidRPr="00916FA4">
        <w:rPr>
          <w:rFonts w:ascii="Times New Roman" w:eastAsia="Times New Roman" w:hAnsi="Times New Roman" w:cs="Times New Roman"/>
          <w:b/>
          <w:color w:val="000000"/>
          <w:sz w:val="28"/>
          <w:szCs w:val="28"/>
          <w:lang w:eastAsia="ru-RU"/>
        </w:rPr>
        <w:t>РЕШИЛ</w:t>
      </w:r>
      <w:r w:rsidRPr="00916FA4">
        <w:rPr>
          <w:rFonts w:ascii="Times New Roman" w:eastAsia="Times New Roman" w:hAnsi="Times New Roman" w:cs="Times New Roman"/>
          <w:b/>
          <w:sz w:val="28"/>
          <w:szCs w:val="28"/>
          <w:lang w:eastAsia="ru-RU"/>
        </w:rPr>
        <w:t>:</w:t>
      </w:r>
    </w:p>
    <w:p w:rsidR="002F1DE8" w:rsidRPr="00916FA4" w:rsidRDefault="002F1DE8" w:rsidP="002F1D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84E18" w:rsidRPr="00916FA4" w:rsidRDefault="00484E18" w:rsidP="00484E18">
      <w:pPr>
        <w:suppressAutoHyphens/>
        <w:spacing w:after="0" w:line="240" w:lineRule="auto"/>
        <w:ind w:left="-142"/>
        <w:jc w:val="both"/>
        <w:outlineLvl w:val="0"/>
        <w:rPr>
          <w:rFonts w:ascii="Times New Roman" w:eastAsia="Times New Roman" w:hAnsi="Times New Roman" w:cs="Times New Roman"/>
          <w:color w:val="000000"/>
          <w:position w:val="-1"/>
          <w:sz w:val="28"/>
          <w:szCs w:val="28"/>
          <w:lang w:eastAsia="ru-RU"/>
        </w:rPr>
      </w:pPr>
      <w:r w:rsidRPr="00916FA4">
        <w:rPr>
          <w:rFonts w:ascii="Times New Roman" w:eastAsia="Times New Roman" w:hAnsi="Times New Roman" w:cs="Times New Roman"/>
          <w:color w:val="000000"/>
          <w:position w:val="-1"/>
          <w:sz w:val="28"/>
          <w:szCs w:val="28"/>
          <w:lang w:eastAsia="ru-RU"/>
        </w:rPr>
        <w:t xml:space="preserve">  1.Утвердить Положение о муниципальном жилищном контроле   согласно приложению.</w:t>
      </w:r>
    </w:p>
    <w:p w:rsidR="00484E18" w:rsidRPr="00916FA4" w:rsidRDefault="00484E18" w:rsidP="00916FA4">
      <w:pPr>
        <w:suppressAutoHyphens/>
        <w:spacing w:after="0" w:line="240" w:lineRule="auto"/>
        <w:ind w:leftChars="-1" w:left="-2" w:firstLineChars="252" w:firstLine="706"/>
        <w:jc w:val="both"/>
        <w:outlineLvl w:val="0"/>
        <w:rPr>
          <w:rFonts w:ascii="Times New Roman" w:eastAsia="Times New Roman" w:hAnsi="Times New Roman" w:cs="Times New Roman"/>
          <w:color w:val="000000"/>
          <w:position w:val="-1"/>
          <w:sz w:val="28"/>
          <w:szCs w:val="28"/>
          <w:lang w:eastAsia="ru-RU"/>
        </w:rPr>
      </w:pPr>
    </w:p>
    <w:p w:rsidR="00484E18" w:rsidRPr="00916FA4" w:rsidRDefault="00484E18" w:rsidP="00484E18">
      <w:pPr>
        <w:spacing w:after="0" w:line="240" w:lineRule="auto"/>
        <w:ind w:left="-142"/>
        <w:jc w:val="both"/>
        <w:rPr>
          <w:rFonts w:ascii="Times New Roman" w:eastAsia="Times New Roman" w:hAnsi="Times New Roman" w:cs="Times New Roman"/>
          <w:bCs/>
          <w:sz w:val="28"/>
          <w:szCs w:val="28"/>
          <w:lang w:eastAsia="ru-RU"/>
        </w:rPr>
      </w:pPr>
      <w:r w:rsidRPr="00916FA4">
        <w:rPr>
          <w:rFonts w:ascii="Times New Roman" w:eastAsia="Times New Roman" w:hAnsi="Times New Roman" w:cs="Times New Roman"/>
          <w:color w:val="000000"/>
          <w:position w:val="-1"/>
          <w:sz w:val="28"/>
          <w:szCs w:val="28"/>
          <w:lang w:eastAsia="ru-RU"/>
        </w:rPr>
        <w:t xml:space="preserve">   </w:t>
      </w:r>
      <w:r w:rsidRPr="00916FA4">
        <w:rPr>
          <w:rFonts w:ascii="Times New Roman" w:eastAsia="Times New Roman" w:hAnsi="Times New Roman" w:cs="Times New Roman"/>
          <w:bCs/>
          <w:sz w:val="28"/>
          <w:szCs w:val="28"/>
          <w:lang w:eastAsia="ru-RU"/>
        </w:rPr>
        <w:t xml:space="preserve">2. </w:t>
      </w:r>
      <w:proofErr w:type="gramStart"/>
      <w:r w:rsidRPr="00916FA4">
        <w:rPr>
          <w:rFonts w:ascii="Times New Roman" w:eastAsia="Times New Roman" w:hAnsi="Times New Roman" w:cs="Times New Roman"/>
          <w:bCs/>
          <w:sz w:val="28"/>
          <w:szCs w:val="28"/>
          <w:lang w:eastAsia="ru-RU"/>
        </w:rPr>
        <w:t>Контроль за</w:t>
      </w:r>
      <w:proofErr w:type="gramEnd"/>
      <w:r w:rsidRPr="00916FA4">
        <w:rPr>
          <w:rFonts w:ascii="Times New Roman" w:eastAsia="Times New Roman" w:hAnsi="Times New Roman" w:cs="Times New Roman"/>
          <w:bCs/>
          <w:sz w:val="28"/>
          <w:szCs w:val="28"/>
          <w:lang w:eastAsia="ru-RU"/>
        </w:rPr>
        <w:t xml:space="preserve"> исполнением настоящего Решения возложить на постоянную комиссию по экономической и бюджетной политике, муниципальному имуществу, предпринимательству, сельскому хозяйству, промышленности, землепользованию, охране окружающей среды и ЖКХ.</w:t>
      </w:r>
    </w:p>
    <w:p w:rsidR="00484E18" w:rsidRPr="00916FA4" w:rsidRDefault="00484E18" w:rsidP="00484E18">
      <w:pPr>
        <w:spacing w:after="0" w:line="240" w:lineRule="auto"/>
        <w:ind w:left="-142"/>
        <w:jc w:val="both"/>
        <w:rPr>
          <w:rFonts w:ascii="Times New Roman" w:eastAsia="Times New Roman" w:hAnsi="Times New Roman" w:cs="Times New Roman"/>
          <w:bCs/>
          <w:sz w:val="28"/>
          <w:szCs w:val="28"/>
          <w:lang w:eastAsia="ru-RU"/>
        </w:rPr>
      </w:pPr>
    </w:p>
    <w:p w:rsidR="00484E18" w:rsidRPr="00916FA4" w:rsidRDefault="00484E18" w:rsidP="00484E18">
      <w:pPr>
        <w:spacing w:after="0" w:line="240" w:lineRule="auto"/>
        <w:ind w:left="-142"/>
        <w:jc w:val="both"/>
        <w:rPr>
          <w:rFonts w:ascii="Times New Roman" w:eastAsia="Times New Roman" w:hAnsi="Times New Roman" w:cs="Times New Roman"/>
          <w:bCs/>
          <w:sz w:val="28"/>
          <w:szCs w:val="28"/>
          <w:lang w:eastAsia="ru-RU"/>
        </w:rPr>
      </w:pPr>
      <w:r w:rsidRPr="00916FA4">
        <w:rPr>
          <w:rFonts w:ascii="Times New Roman" w:eastAsia="Times New Roman" w:hAnsi="Times New Roman" w:cs="Times New Roman"/>
          <w:bCs/>
          <w:sz w:val="28"/>
          <w:szCs w:val="28"/>
          <w:lang w:eastAsia="ru-RU"/>
        </w:rPr>
        <w:t xml:space="preserve"> 3. Настоящее Решение вступает в силу в день, следующий за днем официального опубликования в информационном листе «Информационный вестник».</w:t>
      </w:r>
    </w:p>
    <w:p w:rsidR="00484E18" w:rsidRPr="00916FA4" w:rsidRDefault="00484E18" w:rsidP="00484E18">
      <w:pPr>
        <w:spacing w:after="0" w:line="240" w:lineRule="auto"/>
        <w:ind w:left="-142"/>
        <w:jc w:val="both"/>
        <w:rPr>
          <w:rFonts w:ascii="Times New Roman" w:eastAsia="Times New Roman" w:hAnsi="Times New Roman" w:cs="Times New Roman"/>
          <w:bCs/>
          <w:sz w:val="28"/>
          <w:szCs w:val="28"/>
          <w:lang w:eastAsia="ru-RU"/>
        </w:rPr>
      </w:pPr>
    </w:p>
    <w:p w:rsidR="002F1DE8" w:rsidRPr="00916FA4" w:rsidRDefault="002F1DE8" w:rsidP="002F1D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2F1DE8" w:rsidRPr="00916FA4" w:rsidRDefault="002F1DE8" w:rsidP="002F1D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2F1DE8" w:rsidRPr="00916FA4" w:rsidRDefault="002F1DE8" w:rsidP="002F1DE8">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Председатель                                </w:t>
      </w:r>
      <w:r w:rsidR="00916FA4">
        <w:rPr>
          <w:rFonts w:ascii="Times New Roman" w:eastAsia="Times New Roman" w:hAnsi="Times New Roman" w:cs="Times New Roman"/>
          <w:sz w:val="28"/>
          <w:szCs w:val="28"/>
          <w:lang w:eastAsia="ru-RU"/>
        </w:rPr>
        <w:t xml:space="preserve">                            </w:t>
      </w:r>
      <w:r w:rsidRPr="00916FA4">
        <w:rPr>
          <w:rFonts w:ascii="Times New Roman" w:eastAsia="Times New Roman" w:hAnsi="Times New Roman" w:cs="Times New Roman"/>
          <w:sz w:val="28"/>
          <w:szCs w:val="28"/>
          <w:lang w:eastAsia="ru-RU"/>
        </w:rPr>
        <w:t xml:space="preserve">      Глава </w:t>
      </w:r>
      <w:r w:rsidR="0049171A" w:rsidRPr="00916FA4">
        <w:rPr>
          <w:rFonts w:ascii="Times New Roman" w:eastAsia="Times New Roman" w:hAnsi="Times New Roman" w:cs="Times New Roman"/>
          <w:sz w:val="28"/>
          <w:szCs w:val="28"/>
          <w:lang w:eastAsia="ru-RU"/>
        </w:rPr>
        <w:t>Горного</w:t>
      </w:r>
      <w:r w:rsidRPr="00916FA4">
        <w:rPr>
          <w:rFonts w:ascii="Times New Roman" w:eastAsia="Times New Roman" w:hAnsi="Times New Roman" w:cs="Times New Roman"/>
          <w:sz w:val="28"/>
          <w:szCs w:val="28"/>
          <w:lang w:eastAsia="ru-RU"/>
        </w:rPr>
        <w:t xml:space="preserve"> сельсовета</w:t>
      </w:r>
    </w:p>
    <w:p w:rsidR="002F1DE8" w:rsidRPr="00916FA4" w:rsidRDefault="0049171A" w:rsidP="002F1DE8">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Горного</w:t>
      </w:r>
      <w:r w:rsidR="002F1DE8" w:rsidRPr="00916FA4">
        <w:rPr>
          <w:rFonts w:ascii="Times New Roman" w:eastAsia="Times New Roman" w:hAnsi="Times New Roman" w:cs="Times New Roman"/>
          <w:sz w:val="28"/>
          <w:szCs w:val="28"/>
          <w:lang w:eastAsia="ru-RU"/>
        </w:rPr>
        <w:t xml:space="preserve"> сельского Совета депутатов</w:t>
      </w:r>
    </w:p>
    <w:p w:rsidR="002F1DE8" w:rsidRPr="00916FA4" w:rsidRDefault="00916FA4" w:rsidP="002F1DE8">
      <w:pPr>
        <w:tabs>
          <w:tab w:val="left" w:pos="1000"/>
          <w:tab w:val="left" w:pos="255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w:t>
      </w:r>
      <w:proofErr w:type="spellStart"/>
      <w:r>
        <w:rPr>
          <w:rFonts w:ascii="Times New Roman" w:eastAsia="Times New Roman" w:hAnsi="Times New Roman" w:cs="Times New Roman"/>
          <w:sz w:val="28"/>
          <w:szCs w:val="28"/>
          <w:lang w:eastAsia="ru-RU"/>
        </w:rPr>
        <w:t>А.Н.Подковырина</w:t>
      </w:r>
      <w:proofErr w:type="spellEnd"/>
      <w:r>
        <w:rPr>
          <w:rFonts w:ascii="Times New Roman" w:eastAsia="Times New Roman" w:hAnsi="Times New Roman" w:cs="Times New Roman"/>
          <w:sz w:val="28"/>
          <w:szCs w:val="28"/>
          <w:lang w:eastAsia="ru-RU"/>
        </w:rPr>
        <w:t xml:space="preserve">                      </w:t>
      </w:r>
      <w:r w:rsidR="002F1DE8" w:rsidRPr="00916FA4">
        <w:rPr>
          <w:rFonts w:ascii="Times New Roman" w:eastAsia="Times New Roman" w:hAnsi="Times New Roman" w:cs="Times New Roman"/>
          <w:sz w:val="28"/>
          <w:szCs w:val="28"/>
          <w:lang w:eastAsia="ru-RU"/>
        </w:rPr>
        <w:t xml:space="preserve">__________  </w:t>
      </w:r>
      <w:proofErr w:type="spellStart"/>
      <w:r w:rsidR="0049171A" w:rsidRPr="00916FA4">
        <w:rPr>
          <w:rFonts w:ascii="Times New Roman" w:eastAsia="Times New Roman" w:hAnsi="Times New Roman" w:cs="Times New Roman"/>
          <w:sz w:val="28"/>
          <w:szCs w:val="28"/>
          <w:lang w:eastAsia="ru-RU"/>
        </w:rPr>
        <w:t>С.М.Мельниченко</w:t>
      </w:r>
      <w:proofErr w:type="spellEnd"/>
    </w:p>
    <w:p w:rsidR="002F1DE8" w:rsidRPr="00916FA4" w:rsidRDefault="002F1DE8" w:rsidP="002F1DE8">
      <w:pPr>
        <w:spacing w:after="0" w:line="240" w:lineRule="auto"/>
        <w:jc w:val="center"/>
        <w:rPr>
          <w:rFonts w:ascii="Times New Roman" w:eastAsia="Times New Roman" w:hAnsi="Times New Roman" w:cs="Times New Roman"/>
          <w:b/>
          <w:color w:val="000000"/>
          <w:sz w:val="28"/>
          <w:szCs w:val="28"/>
          <w:lang w:eastAsia="ru-RU"/>
        </w:rPr>
      </w:pPr>
    </w:p>
    <w:p w:rsidR="002F1DE8" w:rsidRPr="00916FA4" w:rsidRDefault="002F1DE8" w:rsidP="002F1DE8">
      <w:pPr>
        <w:spacing w:after="0" w:line="240" w:lineRule="auto"/>
        <w:rPr>
          <w:rFonts w:ascii="Times New Roman" w:eastAsia="Times New Roman" w:hAnsi="Times New Roman" w:cs="Times New Roman"/>
          <w:b/>
          <w:color w:val="000000"/>
          <w:sz w:val="28"/>
          <w:szCs w:val="28"/>
          <w:lang w:eastAsia="ru-RU"/>
        </w:rPr>
      </w:pPr>
      <w:r w:rsidRPr="00916FA4">
        <w:rPr>
          <w:rFonts w:ascii="Times New Roman" w:eastAsia="Times New Roman" w:hAnsi="Times New Roman" w:cs="Times New Roman"/>
          <w:b/>
          <w:color w:val="000000"/>
          <w:sz w:val="28"/>
          <w:szCs w:val="28"/>
          <w:lang w:eastAsia="ru-RU"/>
        </w:rPr>
        <w:br w:type="page"/>
      </w:r>
    </w:p>
    <w:p w:rsidR="002F1DE8" w:rsidRPr="00916FA4" w:rsidRDefault="002F1DE8" w:rsidP="002F1DE8">
      <w:pPr>
        <w:tabs>
          <w:tab w:val="num" w:pos="200"/>
        </w:tabs>
        <w:spacing w:after="0" w:line="240" w:lineRule="auto"/>
        <w:jc w:val="right"/>
        <w:outlineLvl w:val="0"/>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lastRenderedPageBreak/>
        <w:t>Приложение</w:t>
      </w:r>
    </w:p>
    <w:p w:rsidR="002F1DE8" w:rsidRPr="00916FA4" w:rsidRDefault="002F1DE8" w:rsidP="002F1DE8">
      <w:pPr>
        <w:tabs>
          <w:tab w:val="num" w:pos="200"/>
        </w:tabs>
        <w:spacing w:after="0" w:line="240" w:lineRule="auto"/>
        <w:jc w:val="right"/>
        <w:outlineLvl w:val="0"/>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к </w:t>
      </w:r>
      <w:r w:rsidRPr="00916FA4">
        <w:rPr>
          <w:rFonts w:ascii="Times New Roman" w:eastAsia="Times New Roman" w:hAnsi="Times New Roman" w:cs="Times New Roman"/>
          <w:color w:val="000000"/>
          <w:sz w:val="28"/>
          <w:szCs w:val="28"/>
          <w:lang w:eastAsia="ru-RU"/>
        </w:rPr>
        <w:t xml:space="preserve">решению </w:t>
      </w:r>
      <w:r w:rsidR="0049171A" w:rsidRPr="00916FA4">
        <w:rPr>
          <w:rFonts w:ascii="Times New Roman" w:eastAsia="Times New Roman" w:hAnsi="Times New Roman" w:cs="Times New Roman"/>
          <w:color w:val="000000"/>
          <w:sz w:val="28"/>
          <w:szCs w:val="28"/>
          <w:lang w:eastAsia="ru-RU"/>
        </w:rPr>
        <w:t>Горного</w:t>
      </w:r>
      <w:r w:rsidRPr="00916FA4">
        <w:rPr>
          <w:rFonts w:ascii="Times New Roman" w:eastAsia="Times New Roman" w:hAnsi="Times New Roman" w:cs="Times New Roman"/>
          <w:color w:val="000000"/>
          <w:sz w:val="28"/>
          <w:szCs w:val="28"/>
          <w:lang w:eastAsia="ru-RU"/>
        </w:rPr>
        <w:t xml:space="preserve"> сельского Совета депутатов</w:t>
      </w:r>
    </w:p>
    <w:p w:rsidR="002F1DE8" w:rsidRPr="00916FA4" w:rsidRDefault="0049171A" w:rsidP="002F1DE8">
      <w:pPr>
        <w:tabs>
          <w:tab w:val="num" w:pos="200"/>
        </w:tabs>
        <w:spacing w:after="0" w:line="240" w:lineRule="auto"/>
        <w:jc w:val="right"/>
        <w:outlineLvl w:val="0"/>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от </w:t>
      </w:r>
      <w:r w:rsidR="00916FA4">
        <w:rPr>
          <w:rFonts w:ascii="Times New Roman" w:eastAsia="Times New Roman" w:hAnsi="Times New Roman" w:cs="Times New Roman"/>
          <w:sz w:val="28"/>
          <w:szCs w:val="28"/>
          <w:lang w:eastAsia="ru-RU"/>
        </w:rPr>
        <w:t>08.02.</w:t>
      </w:r>
      <w:r w:rsidRPr="00916FA4">
        <w:rPr>
          <w:rFonts w:ascii="Times New Roman" w:eastAsia="Times New Roman" w:hAnsi="Times New Roman" w:cs="Times New Roman"/>
          <w:sz w:val="28"/>
          <w:szCs w:val="28"/>
          <w:lang w:eastAsia="ru-RU"/>
        </w:rPr>
        <w:t xml:space="preserve"> 2022</w:t>
      </w:r>
      <w:r w:rsidR="002F1DE8" w:rsidRPr="00916FA4">
        <w:rPr>
          <w:rFonts w:ascii="Times New Roman" w:eastAsia="Times New Roman" w:hAnsi="Times New Roman" w:cs="Times New Roman"/>
          <w:sz w:val="28"/>
          <w:szCs w:val="28"/>
          <w:lang w:eastAsia="ru-RU"/>
        </w:rPr>
        <w:t xml:space="preserve"> № </w:t>
      </w:r>
      <w:r w:rsidR="00916FA4">
        <w:rPr>
          <w:rFonts w:ascii="Times New Roman" w:eastAsia="Times New Roman" w:hAnsi="Times New Roman" w:cs="Times New Roman"/>
          <w:sz w:val="28"/>
          <w:szCs w:val="28"/>
          <w:lang w:eastAsia="ru-RU"/>
        </w:rPr>
        <w:t>14-73Р</w:t>
      </w:r>
    </w:p>
    <w:p w:rsidR="002F1DE8" w:rsidRPr="00916FA4" w:rsidRDefault="002F1DE8" w:rsidP="002F1DE8">
      <w:pPr>
        <w:spacing w:after="0" w:line="240" w:lineRule="auto"/>
        <w:ind w:firstLine="567"/>
        <w:jc w:val="right"/>
        <w:rPr>
          <w:rFonts w:ascii="Times New Roman" w:eastAsia="Times New Roman" w:hAnsi="Times New Roman" w:cs="Times New Roman"/>
          <w:color w:val="000000"/>
          <w:sz w:val="28"/>
          <w:szCs w:val="28"/>
          <w:lang w:eastAsia="ru-RU"/>
        </w:rPr>
      </w:pPr>
    </w:p>
    <w:p w:rsidR="002F1DE8" w:rsidRPr="00916FA4" w:rsidRDefault="002F1DE8" w:rsidP="002F1DE8">
      <w:pPr>
        <w:spacing w:after="0" w:line="240" w:lineRule="auto"/>
        <w:jc w:val="center"/>
        <w:rPr>
          <w:rFonts w:ascii="Times New Roman" w:eastAsia="Times New Roman" w:hAnsi="Times New Roman" w:cs="Times New Roman"/>
          <w:b/>
          <w:bCs/>
          <w:color w:val="000000"/>
          <w:sz w:val="28"/>
          <w:szCs w:val="28"/>
          <w:lang w:eastAsia="ru-RU"/>
        </w:rPr>
      </w:pPr>
      <w:r w:rsidRPr="00916FA4">
        <w:rPr>
          <w:rFonts w:ascii="Times New Roman" w:eastAsia="Times New Roman" w:hAnsi="Times New Roman" w:cs="Times New Roman"/>
          <w:b/>
          <w:bCs/>
          <w:color w:val="000000"/>
          <w:sz w:val="28"/>
          <w:szCs w:val="28"/>
          <w:lang w:eastAsia="ru-RU"/>
        </w:rPr>
        <w:t xml:space="preserve">Положение </w:t>
      </w:r>
    </w:p>
    <w:p w:rsidR="002F1DE8" w:rsidRPr="00916FA4" w:rsidRDefault="002F1DE8" w:rsidP="002F1DE8">
      <w:pPr>
        <w:spacing w:after="0" w:line="240" w:lineRule="auto"/>
        <w:jc w:val="center"/>
        <w:rPr>
          <w:rFonts w:ascii="Times New Roman" w:eastAsia="Times New Roman" w:hAnsi="Times New Roman" w:cs="Times New Roman"/>
          <w:i/>
          <w:iCs/>
          <w:color w:val="000000"/>
          <w:sz w:val="28"/>
          <w:szCs w:val="28"/>
          <w:lang w:eastAsia="ru-RU"/>
        </w:rPr>
      </w:pPr>
      <w:r w:rsidRPr="00916FA4">
        <w:rPr>
          <w:rFonts w:ascii="Times New Roman" w:eastAsia="Times New Roman" w:hAnsi="Times New Roman" w:cs="Times New Roman"/>
          <w:b/>
          <w:bCs/>
          <w:color w:val="000000"/>
          <w:sz w:val="28"/>
          <w:szCs w:val="28"/>
          <w:lang w:eastAsia="ru-RU"/>
        </w:rPr>
        <w:t xml:space="preserve">о муниципальном жилищном контроле </w:t>
      </w:r>
      <w:r w:rsidRPr="00916FA4">
        <w:rPr>
          <w:rFonts w:ascii="Times New Roman" w:eastAsia="Times New Roman" w:hAnsi="Times New Roman" w:cs="Times New Roman"/>
          <w:b/>
          <w:bCs/>
          <w:color w:val="000000"/>
          <w:sz w:val="28"/>
          <w:szCs w:val="28"/>
          <w:lang w:eastAsia="ru-RU"/>
        </w:rPr>
        <w:br/>
        <w:t xml:space="preserve">в </w:t>
      </w:r>
      <w:r w:rsidR="0049171A" w:rsidRPr="00916FA4">
        <w:rPr>
          <w:rFonts w:ascii="Times New Roman" w:eastAsia="Times New Roman" w:hAnsi="Times New Roman" w:cs="Times New Roman"/>
          <w:b/>
          <w:bCs/>
          <w:color w:val="000000"/>
          <w:sz w:val="28"/>
          <w:szCs w:val="28"/>
          <w:lang w:eastAsia="ru-RU"/>
        </w:rPr>
        <w:t>Горном</w:t>
      </w:r>
      <w:r w:rsidRPr="00916FA4">
        <w:rPr>
          <w:rFonts w:ascii="Times New Roman" w:eastAsia="Times New Roman" w:hAnsi="Times New Roman" w:cs="Times New Roman"/>
          <w:b/>
          <w:bCs/>
          <w:color w:val="000000"/>
          <w:sz w:val="28"/>
          <w:szCs w:val="28"/>
          <w:lang w:eastAsia="ru-RU"/>
        </w:rPr>
        <w:t xml:space="preserve"> сельсовете </w:t>
      </w:r>
      <w:proofErr w:type="spellStart"/>
      <w:r w:rsidRPr="00916FA4">
        <w:rPr>
          <w:rFonts w:ascii="Times New Roman" w:eastAsia="Times New Roman" w:hAnsi="Times New Roman" w:cs="Times New Roman"/>
          <w:b/>
          <w:bCs/>
          <w:color w:val="000000"/>
          <w:sz w:val="28"/>
          <w:szCs w:val="28"/>
          <w:lang w:eastAsia="ru-RU"/>
        </w:rPr>
        <w:t>Ачинского</w:t>
      </w:r>
      <w:proofErr w:type="spellEnd"/>
      <w:r w:rsidRPr="00916FA4">
        <w:rPr>
          <w:rFonts w:ascii="Times New Roman" w:eastAsia="Times New Roman" w:hAnsi="Times New Roman" w:cs="Times New Roman"/>
          <w:b/>
          <w:bCs/>
          <w:color w:val="000000"/>
          <w:sz w:val="28"/>
          <w:szCs w:val="28"/>
          <w:lang w:eastAsia="ru-RU"/>
        </w:rPr>
        <w:t xml:space="preserve"> района Красноярского края</w:t>
      </w:r>
    </w:p>
    <w:p w:rsidR="002F1DE8" w:rsidRPr="00916FA4" w:rsidRDefault="002F1DE8" w:rsidP="002F1DE8">
      <w:pPr>
        <w:spacing w:after="0" w:line="240" w:lineRule="auto"/>
        <w:jc w:val="center"/>
        <w:rPr>
          <w:rFonts w:ascii="Times New Roman" w:eastAsia="Times New Roman" w:hAnsi="Times New Roman" w:cs="Times New Roman"/>
          <w:sz w:val="28"/>
          <w:szCs w:val="28"/>
          <w:lang w:eastAsia="ru-RU"/>
        </w:rPr>
      </w:pP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r w:rsidRPr="00916FA4">
        <w:rPr>
          <w:rFonts w:ascii="Times New Roman" w:eastAsia="Times New Roman" w:hAnsi="Times New Roman" w:cs="Times New Roman"/>
          <w:b/>
          <w:bCs/>
          <w:color w:val="000000"/>
          <w:sz w:val="28"/>
          <w:szCs w:val="28"/>
          <w:lang w:eastAsia="zh-CN"/>
        </w:rPr>
        <w:t>1. Общие положения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1.1. Настоящее Положение устанавливает порядок осуществления муниципального жилищного контроля в муниципальном образовании «</w:t>
      </w:r>
      <w:r w:rsidR="0049171A" w:rsidRPr="00916FA4">
        <w:rPr>
          <w:rFonts w:ascii="Times New Roman" w:eastAsia="Times New Roman" w:hAnsi="Times New Roman" w:cs="Times New Roman"/>
          <w:color w:val="000000"/>
          <w:sz w:val="28"/>
          <w:szCs w:val="28"/>
          <w:lang w:eastAsia="zh-CN"/>
        </w:rPr>
        <w:t>Горный</w:t>
      </w:r>
      <w:r w:rsidRPr="00916FA4">
        <w:rPr>
          <w:rFonts w:ascii="Times New Roman" w:eastAsia="Times New Roman" w:hAnsi="Times New Roman" w:cs="Times New Roman"/>
          <w:color w:val="000000"/>
          <w:sz w:val="28"/>
          <w:szCs w:val="28"/>
          <w:lang w:eastAsia="zh-CN"/>
        </w:rPr>
        <w:t xml:space="preserve"> сельсовет </w:t>
      </w:r>
      <w:proofErr w:type="spellStart"/>
      <w:r w:rsidRPr="00916FA4">
        <w:rPr>
          <w:rFonts w:ascii="Times New Roman" w:eastAsia="Times New Roman" w:hAnsi="Times New Roman" w:cs="Times New Roman"/>
          <w:color w:val="000000"/>
          <w:sz w:val="28"/>
          <w:szCs w:val="28"/>
          <w:lang w:eastAsia="zh-CN"/>
        </w:rPr>
        <w:t>Ачинского</w:t>
      </w:r>
      <w:proofErr w:type="spellEnd"/>
      <w:r w:rsidRPr="00916FA4">
        <w:rPr>
          <w:rFonts w:ascii="Times New Roman" w:eastAsia="Times New Roman" w:hAnsi="Times New Roman" w:cs="Times New Roman"/>
          <w:color w:val="000000"/>
          <w:sz w:val="28"/>
          <w:szCs w:val="28"/>
          <w:lang w:eastAsia="zh-CN"/>
        </w:rPr>
        <w:t xml:space="preserve"> района Красноярского края» (далее - Положение, </w:t>
      </w:r>
      <w:r w:rsidR="0049171A" w:rsidRPr="00916FA4">
        <w:rPr>
          <w:rFonts w:ascii="Times New Roman" w:eastAsia="Times New Roman" w:hAnsi="Times New Roman" w:cs="Times New Roman"/>
          <w:color w:val="000000"/>
          <w:sz w:val="28"/>
          <w:szCs w:val="28"/>
          <w:lang w:eastAsia="zh-CN"/>
        </w:rPr>
        <w:t>Горный</w:t>
      </w:r>
      <w:r w:rsidRPr="00916FA4">
        <w:rPr>
          <w:rFonts w:ascii="Times New Roman" w:eastAsia="Times New Roman" w:hAnsi="Times New Roman" w:cs="Times New Roman"/>
          <w:color w:val="000000"/>
          <w:sz w:val="28"/>
          <w:szCs w:val="28"/>
          <w:lang w:eastAsia="zh-CN"/>
        </w:rPr>
        <w:t xml:space="preserve"> сельсовет, муниципальный жилищный контроль, жилищный контроль).</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roofErr w:type="gramStart"/>
      <w:r w:rsidRPr="00916FA4">
        <w:rPr>
          <w:rFonts w:ascii="Times New Roman" w:eastAsia="Times New Roman" w:hAnsi="Times New Roman" w:cs="Times New Roman"/>
          <w:color w:val="000000"/>
          <w:sz w:val="28"/>
          <w:szCs w:val="28"/>
          <w:lang w:eastAsia="zh-CN"/>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2) требований к формированию фондов капитального ремонта;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4) требований к предоставлению коммунальных услуг собственникам и пользователям помещений в многоквартирных домах и жилых домов;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6) правил содержания общего имущества в многоквартирном доме и правил изменения размера платы за содержание жилого помещения;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9) требований к порядку размещения </w:t>
      </w:r>
      <w:proofErr w:type="spellStart"/>
      <w:r w:rsidRPr="00916FA4">
        <w:rPr>
          <w:rFonts w:ascii="Times New Roman" w:eastAsia="Times New Roman" w:hAnsi="Times New Roman" w:cs="Times New Roman"/>
          <w:color w:val="000000"/>
          <w:sz w:val="28"/>
          <w:szCs w:val="28"/>
          <w:lang w:eastAsia="zh-CN"/>
        </w:rPr>
        <w:t>ресурсоснабжающими</w:t>
      </w:r>
      <w:proofErr w:type="spellEnd"/>
      <w:r w:rsidRPr="00916FA4">
        <w:rPr>
          <w:rFonts w:ascii="Times New Roman" w:eastAsia="Times New Roman" w:hAnsi="Times New Roman" w:cs="Times New Roman"/>
          <w:color w:val="000000"/>
          <w:sz w:val="28"/>
          <w:szCs w:val="28"/>
          <w:lang w:eastAsia="zh-CN"/>
        </w:rPr>
        <w:t xml:space="preserve"> организациями, лицами, осуществляющими деятельность по управлению многоквартирными домами, информации в системе;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10) требований к обеспечению доступности для инвалидов помещений в многоквартирных домах;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11) требований к предоставлению жилых помещений в наемных домах социального использования.</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1.3. Муниципальный жилищный контроль осуществляется администрацией </w:t>
      </w:r>
      <w:r w:rsidR="0049171A" w:rsidRPr="00916FA4">
        <w:rPr>
          <w:rFonts w:ascii="Times New Roman" w:eastAsia="Times New Roman" w:hAnsi="Times New Roman" w:cs="Times New Roman"/>
          <w:color w:val="000000"/>
          <w:sz w:val="28"/>
          <w:szCs w:val="28"/>
          <w:lang w:eastAsia="ru-RU"/>
        </w:rPr>
        <w:t>Горного</w:t>
      </w:r>
      <w:r w:rsidRPr="00916FA4">
        <w:rPr>
          <w:rFonts w:ascii="Times New Roman" w:eastAsia="Times New Roman" w:hAnsi="Times New Roman" w:cs="Times New Roman"/>
          <w:color w:val="000000"/>
          <w:sz w:val="28"/>
          <w:szCs w:val="28"/>
          <w:lang w:eastAsia="ru-RU"/>
        </w:rPr>
        <w:t xml:space="preserve"> сельсовета</w:t>
      </w:r>
      <w:r w:rsidRPr="00916FA4">
        <w:rPr>
          <w:rFonts w:ascii="Times New Roman" w:eastAsia="Times New Roman" w:hAnsi="Times New Roman" w:cs="Times New Roman"/>
          <w:i/>
          <w:iCs/>
          <w:color w:val="000000"/>
          <w:sz w:val="28"/>
          <w:szCs w:val="28"/>
          <w:lang w:eastAsia="ru-RU"/>
        </w:rPr>
        <w:t xml:space="preserve"> </w:t>
      </w:r>
      <w:r w:rsidRPr="00916FA4">
        <w:rPr>
          <w:rFonts w:ascii="Times New Roman" w:eastAsia="Times New Roman" w:hAnsi="Times New Roman" w:cs="Times New Roman"/>
          <w:color w:val="000000"/>
          <w:sz w:val="28"/>
          <w:szCs w:val="28"/>
          <w:lang w:eastAsia="ru-RU"/>
        </w:rPr>
        <w:t>(далее – администрация).</w:t>
      </w:r>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color w:val="000000"/>
          <w:sz w:val="28"/>
          <w:szCs w:val="28"/>
          <w:lang w:eastAsia="ru-RU"/>
        </w:rPr>
        <w:t xml:space="preserve">1.4. Должностными лицами администрации, уполномоченными осуществлять муниципальный жилищный контроль, являются лица, назначаемые распоряжением Главы </w:t>
      </w:r>
      <w:r w:rsidR="0049171A" w:rsidRPr="00916FA4">
        <w:rPr>
          <w:rFonts w:ascii="Times New Roman" w:eastAsia="Times New Roman" w:hAnsi="Times New Roman" w:cs="Times New Roman"/>
          <w:color w:val="000000"/>
          <w:sz w:val="28"/>
          <w:szCs w:val="28"/>
          <w:lang w:eastAsia="ru-RU"/>
        </w:rPr>
        <w:t>Горного</w:t>
      </w:r>
      <w:r w:rsidRPr="00916FA4">
        <w:rPr>
          <w:rFonts w:ascii="Times New Roman" w:eastAsia="Times New Roman" w:hAnsi="Times New Roman" w:cs="Times New Roman"/>
          <w:color w:val="000000"/>
          <w:sz w:val="28"/>
          <w:szCs w:val="28"/>
          <w:lang w:eastAsia="ru-RU"/>
        </w:rPr>
        <w:t xml:space="preserve"> сельсовета (далее также – должностные лица, уполномоченные осуществлять контроль)</w:t>
      </w:r>
      <w:r w:rsidRPr="00916FA4">
        <w:rPr>
          <w:rFonts w:ascii="Times New Roman" w:eastAsia="Times New Roman" w:hAnsi="Times New Roman" w:cs="Times New Roman"/>
          <w:i/>
          <w:iCs/>
          <w:color w:val="000000"/>
          <w:sz w:val="28"/>
          <w:szCs w:val="28"/>
          <w:lang w:eastAsia="ru-RU"/>
        </w:rPr>
        <w:t>.</w:t>
      </w:r>
      <w:r w:rsidRPr="00916FA4">
        <w:rPr>
          <w:rFonts w:ascii="Times New Roman" w:eastAsia="Times New Roman" w:hAnsi="Times New Roman" w:cs="Times New Roman"/>
          <w:color w:val="000000"/>
          <w:sz w:val="28"/>
          <w:szCs w:val="28"/>
          <w:lang w:eastAsia="ru-RU"/>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color w:val="000000"/>
          <w:sz w:val="28"/>
          <w:szCs w:val="28"/>
          <w:lang w:eastAsia="ru-RU"/>
        </w:rPr>
        <w:t>Должностные лица, уполномоченные осуществлять муниципальный жилищный контроль, при осуществлении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2F1DE8" w:rsidRPr="00916FA4" w:rsidRDefault="002F1DE8" w:rsidP="002F1DE8">
      <w:pPr>
        <w:autoSpaceDE w:val="0"/>
        <w:autoSpaceDN w:val="0"/>
        <w:adjustRightInd w:val="0"/>
        <w:spacing w:after="0" w:line="240" w:lineRule="auto"/>
        <w:jc w:val="both"/>
        <w:rPr>
          <w:rFonts w:ascii="Times New Roman" w:eastAsia="Calibri" w:hAnsi="Times New Roman" w:cs="Times New Roman"/>
          <w:color w:val="FF0000"/>
          <w:sz w:val="28"/>
          <w:szCs w:val="28"/>
        </w:rPr>
      </w:pPr>
      <w:r w:rsidRPr="00916FA4">
        <w:rPr>
          <w:rFonts w:ascii="Times New Roman" w:eastAsia="Times New Roman" w:hAnsi="Times New Roman" w:cs="Times New Roman"/>
          <w:color w:val="000000"/>
          <w:sz w:val="28"/>
          <w:szCs w:val="28"/>
          <w:lang w:eastAsia="ru-RU"/>
        </w:rPr>
        <w:t xml:space="preserve">1.5. </w:t>
      </w:r>
      <w:proofErr w:type="gramStart"/>
      <w:r w:rsidRPr="00916FA4">
        <w:rPr>
          <w:rFonts w:ascii="Times New Roman" w:eastAsia="Times New Roman" w:hAnsi="Times New Roman" w:cs="Times New Roman"/>
          <w:color w:val="000000"/>
          <w:sz w:val="28"/>
          <w:szCs w:val="28"/>
          <w:lang w:eastAsia="ru-RU"/>
        </w:rPr>
        <w:t xml:space="preserve">К отношениям, связанным с осуществлением жилищного контроля, </w:t>
      </w:r>
      <w:r w:rsidRPr="00916FA4">
        <w:rPr>
          <w:rFonts w:ascii="Times New Roman" w:eastAsia="Calibri" w:hAnsi="Times New Roman" w:cs="Times New Roman"/>
          <w:sz w:val="28"/>
          <w:szCs w:val="28"/>
        </w:rPr>
        <w:t>с проведением органами местного самоуправления проверок деятельности управляющих организаций независимо от наличия в многоквартирном доме жилых помещений муниципального жилищного фонда в случаях, когда это предусмотрено федеральным законом,</w:t>
      </w:r>
      <w:r w:rsidRPr="00916FA4">
        <w:rPr>
          <w:rFonts w:ascii="Times New Roman" w:eastAsia="Calibri" w:hAnsi="Times New Roman" w:cs="Times New Roman"/>
          <w:color w:val="FF0000"/>
          <w:sz w:val="28"/>
          <w:szCs w:val="28"/>
        </w:rPr>
        <w:t xml:space="preserve"> </w:t>
      </w:r>
      <w:r w:rsidRPr="00916FA4">
        <w:rPr>
          <w:rFonts w:ascii="Times New Roman" w:eastAsia="Times New Roman" w:hAnsi="Times New Roman" w:cs="Times New Roman"/>
          <w:color w:val="000000"/>
          <w:sz w:val="28"/>
          <w:szCs w:val="28"/>
          <w:lang w:eastAsia="ru-RU"/>
        </w:rPr>
        <w:t>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w:t>
      </w:r>
      <w:proofErr w:type="gramEnd"/>
      <w:r w:rsidRPr="00916FA4">
        <w:rPr>
          <w:rFonts w:ascii="Times New Roman" w:eastAsia="Times New Roman" w:hAnsi="Times New Roman" w:cs="Times New Roman"/>
          <w:color w:val="000000"/>
          <w:sz w:val="28"/>
          <w:szCs w:val="28"/>
          <w:lang w:eastAsia="ru-RU"/>
        </w:rPr>
        <w:t xml:space="preserve"> Российской Федерации, Федерального закона от 06.10.2003 № 131-ФЗ «Об общих принципах организации местного самоуправления в Российской Федерации», Закона Красноярского края 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1.6. Объектами </w:t>
      </w:r>
      <w:bookmarkStart w:id="4" w:name="_Hlk77676821"/>
      <w:r w:rsidRPr="00916FA4">
        <w:rPr>
          <w:rFonts w:ascii="Times New Roman" w:eastAsia="Times New Roman" w:hAnsi="Times New Roman" w:cs="Times New Roman"/>
          <w:color w:val="000000"/>
          <w:sz w:val="28"/>
          <w:szCs w:val="28"/>
          <w:lang w:eastAsia="zh-CN"/>
        </w:rPr>
        <w:t xml:space="preserve">муниципального жилищного контроля </w:t>
      </w:r>
      <w:bookmarkEnd w:id="4"/>
      <w:r w:rsidRPr="00916FA4">
        <w:rPr>
          <w:rFonts w:ascii="Times New Roman" w:eastAsia="Times New Roman" w:hAnsi="Times New Roman" w:cs="Times New Roman"/>
          <w:color w:val="000000"/>
          <w:sz w:val="28"/>
          <w:szCs w:val="28"/>
          <w:lang w:eastAsia="zh-CN"/>
        </w:rPr>
        <w:t>являются: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916FA4">
        <w:rPr>
          <w:rFonts w:ascii="Times New Roman" w:eastAsia="Times New Roman" w:hAnsi="Times New Roman" w:cs="Times New Roman"/>
          <w:color w:val="000000"/>
          <w:sz w:val="28"/>
          <w:szCs w:val="28"/>
          <w:lang w:eastAsia="zh-CN"/>
        </w:rPr>
        <w:t xml:space="preserve">в том числе </w:t>
      </w:r>
      <w:r w:rsidRPr="00916FA4">
        <w:rPr>
          <w:rFonts w:ascii="Times New Roman" w:eastAsia="Times New Roman" w:hAnsi="Times New Roman" w:cs="Times New Roman"/>
          <w:color w:val="000000"/>
          <w:sz w:val="28"/>
          <w:szCs w:val="28"/>
          <w:lang w:eastAsia="zh-CN"/>
        </w:rPr>
        <w:lastRenderedPageBreak/>
        <w:t>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916FA4">
        <w:rPr>
          <w:rFonts w:ascii="Times New Roman" w:eastAsia="Times New Roman" w:hAnsi="Times New Roman" w:cs="Times New Roman"/>
          <w:color w:val="000000"/>
          <w:sz w:val="28"/>
          <w:szCs w:val="28"/>
          <w:lang w:eastAsia="zh-CN"/>
        </w:rPr>
        <w:t>;</w:t>
      </w:r>
      <w:bookmarkEnd w:id="6"/>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916FA4">
        <w:rPr>
          <w:rFonts w:ascii="Times New Roman" w:eastAsia="Times New Roman" w:hAnsi="Times New Roman" w:cs="Times New Roman"/>
          <w:sz w:val="28"/>
          <w:szCs w:val="28"/>
          <w:lang w:eastAsia="zh-CN"/>
        </w:rPr>
        <w:t xml:space="preserve"> </w:t>
      </w:r>
      <w:r w:rsidRPr="00916FA4">
        <w:rPr>
          <w:rFonts w:ascii="Times New Roman" w:eastAsia="Times New Roman" w:hAnsi="Times New Roman" w:cs="Times New Roman"/>
          <w:color w:val="000000"/>
          <w:sz w:val="28"/>
          <w:szCs w:val="28"/>
          <w:lang w:eastAsia="zh-CN"/>
        </w:rPr>
        <w:t>указанные в подпунктах 1 – 11 пункта 1.2 настоящего Положения.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2F1DE8" w:rsidRPr="00916FA4" w:rsidRDefault="002F1DE8" w:rsidP="002F1D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bCs/>
          <w:sz w:val="28"/>
          <w:szCs w:val="28"/>
          <w:lang w:eastAsia="ru-RU"/>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916FA4">
        <w:rPr>
          <w:rFonts w:ascii="Times New Roman" w:eastAsia="Times New Roman" w:hAnsi="Times New Roman" w:cs="Times New Roman"/>
          <w:sz w:val="28"/>
          <w:szCs w:val="28"/>
          <w:lang w:eastAsia="ru-RU"/>
        </w:rPr>
        <w:t>утверждаемой Администрацией сельсовета, которая</w:t>
      </w:r>
      <w:r w:rsidRPr="00916FA4">
        <w:rPr>
          <w:rFonts w:ascii="Times New Roman" w:eastAsia="Times New Roman" w:hAnsi="Times New Roman" w:cs="Times New Roman"/>
          <w:i/>
          <w:sz w:val="28"/>
          <w:szCs w:val="28"/>
          <w:lang w:eastAsia="ru-RU"/>
        </w:rPr>
        <w:t xml:space="preserve"> </w:t>
      </w:r>
      <w:r w:rsidRPr="00916FA4">
        <w:rPr>
          <w:rFonts w:ascii="Times New Roman" w:eastAsia="Times New Roman" w:hAnsi="Times New Roman" w:cs="Times New Roman"/>
          <w:sz w:val="28"/>
          <w:szCs w:val="28"/>
          <w:lang w:eastAsia="ru-RU"/>
        </w:rPr>
        <w:t xml:space="preserve">обеспечивает актуальность сведений об объектах контроля в журнале учета объектов контроля.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 xml:space="preserve">При сборе, обработке, анализе и учете сведений об объектах контроля для целей их учета Администрация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1.8. В целях обеспечения учета объектов контроля, местной администрацией создается информационная система.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Порядок создания и функционирования информационной системы, порядок сбора, обработки, анализа и учета сведений об объектах контроля в информационных системах утверждаются местной администрацией.</w:t>
      </w:r>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7" w:history="1">
        <w:r w:rsidRPr="00916FA4">
          <w:rPr>
            <w:rFonts w:ascii="Times New Roman" w:eastAsia="Times New Roman" w:hAnsi="Times New Roman" w:cs="Times New Roman"/>
            <w:sz w:val="28"/>
            <w:szCs w:val="28"/>
            <w:lang w:eastAsia="ru-RU"/>
          </w:rPr>
          <w:t>закона</w:t>
        </w:r>
      </w:hyperlink>
      <w:r w:rsidRPr="00916FA4">
        <w:rPr>
          <w:rFonts w:ascii="Times New Roman" w:eastAsia="Times New Roman" w:hAnsi="Times New Roman" w:cs="Times New Roman"/>
          <w:sz w:val="28"/>
          <w:szCs w:val="28"/>
          <w:lang w:eastAsia="ru-RU"/>
        </w:rPr>
        <w:t xml:space="preserve"> от 31.07.2020 № 248-ФЗ «О государственном контроле (надзоре) и муниципальном контроле в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
    <w:p w:rsidR="002F1DE8" w:rsidRPr="00916FA4" w:rsidRDefault="002F1DE8" w:rsidP="002F1DE8">
      <w:pPr>
        <w:spacing w:after="0" w:line="240" w:lineRule="auto"/>
        <w:ind w:firstLine="709"/>
        <w:jc w:val="both"/>
        <w:rPr>
          <w:rFonts w:ascii="Times New Roman" w:eastAsia="Times New Roman" w:hAnsi="Times New Roman" w:cs="Times New Roman"/>
          <w:iCs/>
          <w:sz w:val="28"/>
          <w:szCs w:val="28"/>
          <w:lang w:eastAsia="ru-RU"/>
        </w:rPr>
      </w:pPr>
      <w:r w:rsidRPr="00916FA4">
        <w:rPr>
          <w:rFonts w:ascii="Times New Roman" w:eastAsia="Times New Roman" w:hAnsi="Times New Roman" w:cs="Times New Roman"/>
          <w:sz w:val="28"/>
          <w:szCs w:val="28"/>
          <w:lang w:eastAsia="ru-RU"/>
        </w:rPr>
        <w:t>1.9.</w:t>
      </w:r>
      <w:r w:rsidRPr="00916FA4">
        <w:rPr>
          <w:rFonts w:ascii="Times New Roman" w:eastAsia="Times New Roman" w:hAnsi="Times New Roman" w:cs="Times New Roman"/>
          <w:color w:val="FF0000"/>
          <w:sz w:val="28"/>
          <w:szCs w:val="28"/>
          <w:lang w:eastAsia="ru-RU"/>
        </w:rPr>
        <w:t xml:space="preserve"> </w:t>
      </w:r>
      <w:r w:rsidRPr="00916FA4">
        <w:rPr>
          <w:rFonts w:ascii="Times New Roman" w:eastAsia="Times New Roman" w:hAnsi="Times New Roman" w:cs="Times New Roman"/>
          <w:sz w:val="28"/>
          <w:szCs w:val="28"/>
          <w:lang w:eastAsia="ru-RU"/>
        </w:rPr>
        <w:t>Система оценки и управления рисками при осуществлении муниципального жилищного контроля не применяется.</w:t>
      </w:r>
      <w:r w:rsidRPr="00916FA4">
        <w:rPr>
          <w:rFonts w:ascii="Times New Roman" w:eastAsia="Times New Roman" w:hAnsi="Times New Roman" w:cs="Times New Roman"/>
          <w:iCs/>
          <w:sz w:val="28"/>
          <w:szCs w:val="28"/>
          <w:lang w:eastAsia="ru-RU"/>
        </w:rPr>
        <w:t xml:space="preserve"> </w:t>
      </w:r>
    </w:p>
    <w:p w:rsidR="002F1DE8" w:rsidRPr="00916FA4" w:rsidRDefault="002F1DE8" w:rsidP="002F1DE8">
      <w:pPr>
        <w:spacing w:after="0" w:line="240" w:lineRule="auto"/>
        <w:ind w:firstLine="709"/>
        <w:jc w:val="both"/>
        <w:rPr>
          <w:rFonts w:ascii="Times New Roman" w:eastAsia="Times New Roman" w:hAnsi="Times New Roman" w:cs="Times New Roman"/>
          <w:iCs/>
          <w:sz w:val="28"/>
          <w:szCs w:val="28"/>
          <w:lang w:eastAsia="ru-RU"/>
        </w:rPr>
      </w:pPr>
      <w:r w:rsidRPr="00916FA4">
        <w:rPr>
          <w:rFonts w:ascii="Times New Roman" w:eastAsia="Times New Roman" w:hAnsi="Times New Roman" w:cs="Times New Roman"/>
          <w:iCs/>
          <w:sz w:val="28"/>
          <w:szCs w:val="28"/>
          <w:lang w:eastAsia="ru-RU"/>
        </w:rPr>
        <w:lastRenderedPageBreak/>
        <w:t>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 нарушений обязательных требований муниципального контроля согласно приложению № 1 к настоящему Положению.</w:t>
      </w:r>
    </w:p>
    <w:p w:rsidR="002F1DE8" w:rsidRPr="00916FA4" w:rsidRDefault="002F1DE8" w:rsidP="002F1DE8">
      <w:pPr>
        <w:suppressAutoHyphens/>
        <w:autoSpaceDE w:val="0"/>
        <w:spacing w:after="0" w:line="240" w:lineRule="auto"/>
        <w:jc w:val="center"/>
        <w:rPr>
          <w:rFonts w:ascii="Times New Roman" w:eastAsia="Times New Roman" w:hAnsi="Times New Roman" w:cs="Times New Roman"/>
          <w:color w:val="000000"/>
          <w:sz w:val="28"/>
          <w:szCs w:val="28"/>
          <w:lang w:eastAsia="zh-CN"/>
        </w:rPr>
      </w:pPr>
      <w:bookmarkStart w:id="7" w:name="Par61"/>
      <w:bookmarkEnd w:id="7"/>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r w:rsidRPr="00916FA4">
        <w:rPr>
          <w:rFonts w:ascii="Times New Roman" w:eastAsia="Times New Roman" w:hAnsi="Times New Roman" w:cs="Times New Roman"/>
          <w:b/>
          <w:bCs/>
          <w:color w:val="000000"/>
          <w:sz w:val="28"/>
          <w:szCs w:val="28"/>
          <w:lang w:eastAsia="zh-CN"/>
        </w:rPr>
        <w:t>2. Профилактика рисков причинения вреда (ущерба) охраняемым законом ценностям</w:t>
      </w: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2.1. Администрация осуществляет муниципальный жилищный контроль, в том числе посредством проведения профилактических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сельсовета  для принятия решения о проведении контрольных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2.5. При осуществлении муниципального жилищного контроля администрацией могут проводиться следующие виды профилактических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1) информирование;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2) обобщение правоприменительной практики;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 объявление предостережений;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4) консультирование;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5) профилактический визит.</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lastRenderedPageBreak/>
        <w:t xml:space="preserve">2.6. </w:t>
      </w:r>
      <w:proofErr w:type="gramStart"/>
      <w:r w:rsidRPr="00916FA4">
        <w:rPr>
          <w:rFonts w:ascii="Times New Roman" w:eastAsia="Times New Roman" w:hAnsi="Times New Roman" w:cs="Times New Roman"/>
          <w:color w:val="000000"/>
          <w:sz w:val="28"/>
          <w:szCs w:val="28"/>
          <w:lang w:eastAsia="ru-RU"/>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364587" w:rsidRPr="00916FA4">
        <w:rPr>
          <w:rFonts w:ascii="Times New Roman" w:eastAsia="Times New Roman" w:hAnsi="Times New Roman" w:cs="Times New Roman"/>
          <w:color w:val="000000"/>
          <w:sz w:val="28"/>
          <w:szCs w:val="28"/>
          <w:lang w:eastAsia="ru-RU"/>
        </w:rPr>
        <w:t xml:space="preserve"> </w:t>
      </w:r>
      <w:proofErr w:type="spellStart"/>
      <w:r w:rsidR="00364587" w:rsidRPr="00916FA4">
        <w:rPr>
          <w:rFonts w:ascii="Times New Roman" w:eastAsia="Times New Roman" w:hAnsi="Times New Roman" w:cs="Times New Roman"/>
          <w:color w:val="000000"/>
          <w:sz w:val="28"/>
          <w:szCs w:val="28"/>
          <w:lang w:eastAsia="ru-RU"/>
        </w:rPr>
        <w:t>Ачинского</w:t>
      </w:r>
      <w:proofErr w:type="spellEnd"/>
      <w:r w:rsidR="00364587" w:rsidRPr="00916FA4">
        <w:rPr>
          <w:rFonts w:ascii="Times New Roman" w:eastAsia="Times New Roman" w:hAnsi="Times New Roman" w:cs="Times New Roman"/>
          <w:color w:val="000000"/>
          <w:sz w:val="28"/>
          <w:szCs w:val="28"/>
          <w:lang w:eastAsia="ru-RU"/>
        </w:rPr>
        <w:t xml:space="preserve"> района в разделе Горный сельсовет</w:t>
      </w:r>
      <w:r w:rsidRPr="00916FA4">
        <w:rPr>
          <w:rFonts w:ascii="Times New Roman" w:eastAsia="Times New Roman" w:hAnsi="Times New Roman" w:cs="Times New Roman"/>
          <w:color w:val="000000"/>
          <w:sz w:val="28"/>
          <w:szCs w:val="28"/>
          <w:lang w:eastAsia="ru-RU"/>
        </w:rPr>
        <w:t xml:space="preserve"> </w:t>
      </w:r>
      <w:hyperlink r:id="rId8" w:history="1">
        <w:r w:rsidR="00364587" w:rsidRPr="00916FA4">
          <w:rPr>
            <w:rStyle w:val="a5"/>
            <w:rFonts w:ascii="Times New Roman" w:eastAsia="Times New Roman" w:hAnsi="Times New Roman" w:cs="Times New Roman"/>
            <w:sz w:val="28"/>
            <w:szCs w:val="28"/>
            <w:lang w:eastAsia="ru-RU"/>
          </w:rPr>
          <w:t>https://ach-rajon.ru</w:t>
        </w:r>
      </w:hyperlink>
      <w:r w:rsidR="00364587" w:rsidRPr="00916FA4">
        <w:rPr>
          <w:rFonts w:ascii="Times New Roman" w:eastAsia="Times New Roman" w:hAnsi="Times New Roman" w:cs="Times New Roman"/>
          <w:sz w:val="28"/>
          <w:szCs w:val="28"/>
          <w:lang w:eastAsia="ru-RU"/>
        </w:rPr>
        <w:t xml:space="preserve"> </w:t>
      </w:r>
      <w:r w:rsidRPr="00916FA4">
        <w:rPr>
          <w:rFonts w:ascii="Times New Roman" w:eastAsia="Times New Roman" w:hAnsi="Times New Roman" w:cs="Times New Roman"/>
          <w:color w:val="000000"/>
          <w:sz w:val="28"/>
          <w:szCs w:val="28"/>
          <w:lang w:eastAsia="ru-RU"/>
        </w:rPr>
        <w:t>в информационно-телекоммуникационной сети «Интернет» (далее – официальный сайт администрации)</w:t>
      </w:r>
      <w:r w:rsidR="00364587" w:rsidRPr="00916FA4">
        <w:rPr>
          <w:rFonts w:ascii="Times New Roman" w:hAnsi="Times New Roman" w:cs="Times New Roman"/>
          <w:sz w:val="28"/>
          <w:szCs w:val="28"/>
        </w:rPr>
        <w:t xml:space="preserve"> </w:t>
      </w:r>
      <w:r w:rsidRPr="00916FA4">
        <w:rPr>
          <w:rFonts w:ascii="Times New Roman" w:eastAsia="Times New Roman" w:hAnsi="Times New Roman" w:cs="Times New Roman"/>
          <w:color w:val="000000"/>
          <w:sz w:val="28"/>
          <w:szCs w:val="28"/>
          <w:lang w:eastAsia="ru-RU"/>
        </w:rPr>
        <w:t>в специальном разделе, посвященном контрольной деятельности (</w:t>
      </w:r>
      <w:r w:rsidRPr="00916FA4">
        <w:rPr>
          <w:rFonts w:ascii="Times New Roman" w:eastAsia="Times New Roman" w:hAnsi="Times New Roman" w:cs="Times New Roman"/>
          <w:color w:val="000000"/>
          <w:sz w:val="28"/>
          <w:szCs w:val="28"/>
          <w:shd w:val="clear" w:color="auto" w:fill="FFFFFF"/>
          <w:lang w:eastAsia="ru-RU"/>
        </w:rPr>
        <w:t xml:space="preserve">доступ к специальному разделу должен осуществляться с главной (основной) страницы </w:t>
      </w:r>
      <w:r w:rsidRPr="00916FA4">
        <w:rPr>
          <w:rFonts w:ascii="Times New Roman" w:eastAsia="Times New Roman" w:hAnsi="Times New Roman" w:cs="Times New Roman"/>
          <w:color w:val="000000"/>
          <w:sz w:val="28"/>
          <w:szCs w:val="28"/>
          <w:lang w:eastAsia="ru-RU"/>
        </w:rPr>
        <w:t>официального сайта администрации</w:t>
      </w:r>
      <w:r w:rsidRPr="00916FA4">
        <w:rPr>
          <w:rFonts w:ascii="Times New Roman" w:eastAsia="Times New Roman" w:hAnsi="Times New Roman" w:cs="Times New Roman"/>
          <w:color w:val="000000"/>
          <w:sz w:val="28"/>
          <w:szCs w:val="28"/>
          <w:shd w:val="clear" w:color="auto" w:fill="FFFFFF"/>
          <w:lang w:eastAsia="ru-RU"/>
        </w:rPr>
        <w:t>)</w:t>
      </w:r>
      <w:r w:rsidRPr="00916FA4">
        <w:rPr>
          <w:rFonts w:ascii="Times New Roman" w:eastAsia="Times New Roman" w:hAnsi="Times New Roman" w:cs="Times New Roman"/>
          <w:color w:val="000000"/>
          <w:sz w:val="28"/>
          <w:szCs w:val="28"/>
          <w:lang w:eastAsia="ru-RU"/>
        </w:rPr>
        <w:t>, в средствах массовой информации,</w:t>
      </w:r>
      <w:r w:rsidRPr="00916FA4">
        <w:rPr>
          <w:rFonts w:ascii="Times New Roman" w:eastAsia="Times New Roman" w:hAnsi="Times New Roman" w:cs="Times New Roman"/>
          <w:color w:val="000000"/>
          <w:sz w:val="28"/>
          <w:szCs w:val="28"/>
          <w:shd w:val="clear" w:color="auto" w:fill="FFFFFF"/>
          <w:lang w:eastAsia="ru-RU"/>
        </w:rPr>
        <w:t xml:space="preserve"> через личные кабинеты контролируемых</w:t>
      </w:r>
      <w:proofErr w:type="gramEnd"/>
      <w:r w:rsidRPr="00916FA4">
        <w:rPr>
          <w:rFonts w:ascii="Times New Roman" w:eastAsia="Times New Roman" w:hAnsi="Times New Roman" w:cs="Times New Roman"/>
          <w:color w:val="000000"/>
          <w:sz w:val="28"/>
          <w:szCs w:val="28"/>
          <w:shd w:val="clear" w:color="auto" w:fill="FFFFFF"/>
          <w:lang w:eastAsia="ru-RU"/>
        </w:rPr>
        <w:t xml:space="preserve"> лиц в государственных информационных системах (при их наличии) и в иных формах.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916FA4">
          <w:rPr>
            <w:rFonts w:ascii="Times New Roman" w:eastAsia="Times New Roman" w:hAnsi="Times New Roman" w:cs="Times New Roman"/>
            <w:color w:val="000000"/>
            <w:sz w:val="28"/>
            <w:szCs w:val="28"/>
            <w:lang w:eastAsia="zh-CN"/>
          </w:rPr>
          <w:t>частью 3 статьи 46</w:t>
        </w:r>
      </w:hyperlink>
      <w:r w:rsidRPr="00916FA4">
        <w:rPr>
          <w:rFonts w:ascii="Times New Roman" w:eastAsia="Times New Roman" w:hAnsi="Times New Roman" w:cs="Times New Roman"/>
          <w:color w:val="000000"/>
          <w:sz w:val="28"/>
          <w:szCs w:val="28"/>
          <w:lang w:eastAsia="zh-CN"/>
        </w:rPr>
        <w:t xml:space="preserve"> Федерального закона от 31.07.2020 № 248-ФЗ «О государственном контроле (надзоре) и муниципальном контроле в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Администрация также вправе информировать население </w:t>
      </w:r>
      <w:r w:rsidR="0049171A" w:rsidRPr="00916FA4">
        <w:rPr>
          <w:rFonts w:ascii="Times New Roman" w:eastAsia="Times New Roman" w:hAnsi="Times New Roman" w:cs="Times New Roman"/>
          <w:color w:val="000000"/>
          <w:sz w:val="28"/>
          <w:szCs w:val="28"/>
          <w:lang w:eastAsia="zh-CN"/>
        </w:rPr>
        <w:t>Горного</w:t>
      </w:r>
      <w:r w:rsidRPr="00916FA4">
        <w:rPr>
          <w:rFonts w:ascii="Times New Roman" w:eastAsia="Times New Roman" w:hAnsi="Times New Roman" w:cs="Times New Roman"/>
          <w:color w:val="000000"/>
          <w:sz w:val="28"/>
          <w:szCs w:val="28"/>
          <w:lang w:eastAsia="zh-CN"/>
        </w:rPr>
        <w:t xml:space="preserve"> сельсовета</w:t>
      </w:r>
      <w:r w:rsidRPr="00916FA4">
        <w:rPr>
          <w:rFonts w:ascii="Times New Roman" w:eastAsia="Times New Roman" w:hAnsi="Times New Roman" w:cs="Times New Roman"/>
          <w:i/>
          <w:iCs/>
          <w:color w:val="000000"/>
          <w:sz w:val="28"/>
          <w:szCs w:val="28"/>
          <w:lang w:eastAsia="zh-CN"/>
        </w:rPr>
        <w:t xml:space="preserve"> </w:t>
      </w:r>
      <w:r w:rsidRPr="00916FA4">
        <w:rPr>
          <w:rFonts w:ascii="Times New Roman" w:eastAsia="Times New Roman" w:hAnsi="Times New Roman" w:cs="Times New Roman"/>
          <w:color w:val="000000"/>
          <w:sz w:val="28"/>
          <w:szCs w:val="28"/>
          <w:lang w:eastAsia="zh-CN"/>
        </w:rPr>
        <w:t>на собраниях и конференциях граждан об обязательных требованиях, предъявляемых к объектам контроля.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который утверждается распоряжением администрации.</w:t>
      </w:r>
      <w:r w:rsidRPr="00916FA4">
        <w:rPr>
          <w:rFonts w:ascii="Times New Roman" w:eastAsia="Times New Roman" w:hAnsi="Times New Roman" w:cs="Times New Roman"/>
          <w:i/>
          <w:iCs/>
          <w:color w:val="000000"/>
          <w:sz w:val="28"/>
          <w:szCs w:val="28"/>
          <w:lang w:eastAsia="zh-CN"/>
        </w:rPr>
        <w:t xml:space="preserve"> </w:t>
      </w:r>
      <w:r w:rsidRPr="00916FA4">
        <w:rPr>
          <w:rFonts w:ascii="Times New Roman" w:eastAsia="Times New Roman" w:hAnsi="Times New Roman" w:cs="Times New Roman"/>
          <w:color w:val="000000"/>
          <w:sz w:val="28"/>
          <w:szCs w:val="28"/>
          <w:lang w:eastAsia="zh-CN"/>
        </w:rPr>
        <w:t>Указанный доклад размещается на официальном сайте администрации в специальном разделе, посвященном контрольной деятельности в срок до 1 июля года, следующего за отчетным годом.</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2.8. </w:t>
      </w:r>
      <w:proofErr w:type="gramStart"/>
      <w:r w:rsidRPr="00916FA4">
        <w:rPr>
          <w:rFonts w:ascii="Times New Roman" w:eastAsia="Times New Roman" w:hAnsi="Times New Roman" w:cs="Times New Roman"/>
          <w:color w:val="000000"/>
          <w:sz w:val="28"/>
          <w:szCs w:val="28"/>
          <w:lang w:eastAsia="ru-RU"/>
        </w:rPr>
        <w:t>Предостережение о недопустимости нарушения обязательных требований и предложение</w:t>
      </w:r>
      <w:r w:rsidRPr="00916FA4">
        <w:rPr>
          <w:rFonts w:ascii="Times New Roman" w:eastAsia="Times New Roman" w:hAnsi="Times New Roman" w:cs="Times New Roman"/>
          <w:color w:val="000000"/>
          <w:sz w:val="28"/>
          <w:szCs w:val="28"/>
          <w:shd w:val="clear" w:color="auto" w:fill="FFFFFF"/>
          <w:lang w:eastAsia="ru-RU"/>
        </w:rPr>
        <w:t xml:space="preserve"> принять меры по обеспечению соблюдения обязательных требований</w:t>
      </w:r>
      <w:r w:rsidRPr="00916FA4">
        <w:rPr>
          <w:rFonts w:ascii="Times New Roman" w:eastAsia="Times New Roman" w:hAnsi="Times New Roman" w:cs="Times New Roman"/>
          <w:color w:val="000000"/>
          <w:sz w:val="28"/>
          <w:szCs w:val="28"/>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16FA4">
        <w:rPr>
          <w:rFonts w:ascii="Times New Roman" w:eastAsia="Times New Roman" w:hAnsi="Times New Roman" w:cs="Times New Roman"/>
          <w:color w:val="000000"/>
          <w:sz w:val="28"/>
          <w:szCs w:val="28"/>
          <w:shd w:val="clear" w:color="auto" w:fill="FFFFFF"/>
          <w:lang w:eastAsia="ru-RU"/>
        </w:rPr>
        <w:t>или признаках нарушений обязательных требований </w:t>
      </w:r>
      <w:r w:rsidRPr="00916FA4">
        <w:rPr>
          <w:rFonts w:ascii="Times New Roman" w:eastAsia="Times New Roman" w:hAnsi="Times New Roman" w:cs="Times New Roman"/>
          <w:color w:val="000000"/>
          <w:sz w:val="28"/>
          <w:szCs w:val="28"/>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916FA4">
        <w:rPr>
          <w:rFonts w:ascii="Times New Roman" w:eastAsia="Times New Roman" w:hAnsi="Times New Roman" w:cs="Times New Roman"/>
          <w:color w:val="000000"/>
          <w:sz w:val="28"/>
          <w:szCs w:val="28"/>
          <w:lang w:eastAsia="ru-RU"/>
        </w:rPr>
        <w:t xml:space="preserve"> законом ценностям. Предостережения объявляются (подписываются) Главой </w:t>
      </w:r>
      <w:r w:rsidR="0049171A" w:rsidRPr="00916FA4">
        <w:rPr>
          <w:rFonts w:ascii="Times New Roman" w:eastAsia="Times New Roman" w:hAnsi="Times New Roman" w:cs="Times New Roman"/>
          <w:color w:val="000000"/>
          <w:sz w:val="28"/>
          <w:szCs w:val="28"/>
          <w:lang w:eastAsia="ru-RU"/>
        </w:rPr>
        <w:t>Горного</w:t>
      </w:r>
      <w:r w:rsidRPr="00916FA4">
        <w:rPr>
          <w:rFonts w:ascii="Times New Roman" w:eastAsia="Times New Roman" w:hAnsi="Times New Roman" w:cs="Times New Roman"/>
          <w:color w:val="000000"/>
          <w:sz w:val="28"/>
          <w:szCs w:val="28"/>
          <w:lang w:eastAsia="ru-RU"/>
        </w:rPr>
        <w:t xml:space="preserve"> сельсовета</w:t>
      </w:r>
      <w:r w:rsidRPr="00916FA4">
        <w:rPr>
          <w:rFonts w:ascii="Times New Roman" w:eastAsia="Times New Roman" w:hAnsi="Times New Roman" w:cs="Times New Roman"/>
          <w:i/>
          <w:iCs/>
          <w:color w:val="000000"/>
          <w:sz w:val="28"/>
          <w:szCs w:val="28"/>
          <w:lang w:eastAsia="ru-RU"/>
        </w:rPr>
        <w:t xml:space="preserve"> </w:t>
      </w:r>
      <w:r w:rsidRPr="00916FA4">
        <w:rPr>
          <w:rFonts w:ascii="Times New Roman" w:eastAsia="Times New Roman" w:hAnsi="Times New Roman" w:cs="Times New Roman"/>
          <w:color w:val="000000"/>
          <w:sz w:val="28"/>
          <w:szCs w:val="28"/>
          <w:lang w:eastAsia="ru-RU"/>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Предостережение о недопустимости нарушения обязательных требований оформляется в соответствии с формой, утвержденной </w:t>
      </w:r>
      <w:r w:rsidRPr="00916FA4">
        <w:rPr>
          <w:rFonts w:ascii="Times New Roman" w:eastAsia="Times New Roman" w:hAnsi="Times New Roman" w:cs="Times New Roman"/>
          <w:color w:val="000000"/>
          <w:sz w:val="28"/>
          <w:szCs w:val="28"/>
          <w:shd w:val="clear" w:color="auto" w:fill="FFFFFF"/>
          <w:lang w:eastAsia="ru-RU"/>
        </w:rPr>
        <w:t xml:space="preserve">приказом </w:t>
      </w:r>
      <w:r w:rsidRPr="00916FA4">
        <w:rPr>
          <w:rFonts w:ascii="Times New Roman" w:eastAsia="Times New Roman" w:hAnsi="Times New Roman" w:cs="Times New Roman"/>
          <w:color w:val="000000"/>
          <w:sz w:val="28"/>
          <w:szCs w:val="28"/>
          <w:shd w:val="clear" w:color="auto" w:fill="FFFFFF"/>
          <w:lang w:eastAsia="ru-RU"/>
        </w:rPr>
        <w:lastRenderedPageBreak/>
        <w:t>Министерства экономического развития Российской Федерации от 31.03.2021 № 151«О типовых формах документов, используемых контрольным (надзорным) органом»</w:t>
      </w:r>
      <w:r w:rsidRPr="00916FA4">
        <w:rPr>
          <w:rFonts w:ascii="Times New Roman" w:eastAsia="Times New Roman" w:hAnsi="Times New Roman" w:cs="Times New Roman"/>
          <w:color w:val="000000"/>
          <w:sz w:val="28"/>
          <w:szCs w:val="28"/>
          <w:lang w:eastAsia="ru-RU"/>
        </w:rPr>
        <w:t xml:space="preserve">.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w:t>
      </w:r>
      <w:proofErr w:type="gramStart"/>
      <w:r w:rsidRPr="00916FA4">
        <w:rPr>
          <w:rFonts w:ascii="Times New Roman" w:eastAsia="Times New Roman" w:hAnsi="Times New Roman" w:cs="Times New Roman"/>
          <w:color w:val="000000"/>
          <w:sz w:val="28"/>
          <w:szCs w:val="28"/>
          <w:lang w:eastAsia="zh-CN"/>
        </w:rPr>
        <w:t>видео-конференцсвязи</w:t>
      </w:r>
      <w:proofErr w:type="gramEnd"/>
      <w:r w:rsidRPr="00916FA4">
        <w:rPr>
          <w:rFonts w:ascii="Times New Roman" w:eastAsia="Times New Roman" w:hAnsi="Times New Roman" w:cs="Times New Roman"/>
          <w:color w:val="000000"/>
          <w:sz w:val="28"/>
          <w:szCs w:val="28"/>
          <w:lang w:eastAsia="zh-CN"/>
        </w:rPr>
        <w:t xml:space="preserve"> (при наличии технической возможности), на личном приеме либо в ходе проведения профилактических мероприятий, контрольных мероприятий и не должно превышать 15 минут.</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Личный прием граждан проводится Главой сельсовета, заместителем главы </w:t>
      </w:r>
      <w:r w:rsidR="0049171A" w:rsidRPr="00916FA4">
        <w:rPr>
          <w:rFonts w:ascii="Times New Roman" w:eastAsia="Times New Roman" w:hAnsi="Times New Roman" w:cs="Times New Roman"/>
          <w:color w:val="000000"/>
          <w:sz w:val="28"/>
          <w:szCs w:val="28"/>
          <w:lang w:eastAsia="zh-CN"/>
        </w:rPr>
        <w:t>Горного</w:t>
      </w:r>
      <w:r w:rsidRPr="00916FA4">
        <w:rPr>
          <w:rFonts w:ascii="Times New Roman" w:eastAsia="Times New Roman" w:hAnsi="Times New Roman" w:cs="Times New Roman"/>
          <w:color w:val="000000"/>
          <w:sz w:val="28"/>
          <w:szCs w:val="28"/>
          <w:lang w:eastAsia="zh-CN"/>
        </w:rPr>
        <w:t xml:space="preserve"> сельсовета</w:t>
      </w:r>
      <w:r w:rsidRPr="00916FA4">
        <w:rPr>
          <w:rFonts w:ascii="Times New Roman" w:eastAsia="Times New Roman" w:hAnsi="Times New Roman" w:cs="Times New Roman"/>
          <w:i/>
          <w:iCs/>
          <w:color w:val="000000"/>
          <w:sz w:val="28"/>
          <w:szCs w:val="28"/>
          <w:lang w:eastAsia="zh-CN"/>
        </w:rPr>
        <w:t xml:space="preserve"> </w:t>
      </w:r>
      <w:r w:rsidRPr="00916FA4">
        <w:rPr>
          <w:rFonts w:ascii="Times New Roman" w:eastAsia="Times New Roman" w:hAnsi="Times New Roman" w:cs="Times New Roman"/>
          <w:color w:val="000000"/>
          <w:sz w:val="28"/>
          <w:szCs w:val="28"/>
          <w:lang w:eastAsia="zh-CN"/>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Консультирование осуществляется в устной или письменной форме по следующим вопросам: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1) организация и осуществление муниципального жилищного контроля;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 порядок осуществления контрольных мероприятий, установленных настоящим Положением;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 порядок обжалования действий (бездействия) должностных лиц, уполномоченных осуществлять муниципальный жилищный контроль;</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lastRenderedPageBreak/>
        <w:t>1) контролируемым лицом представлен письменный запрос о представлении письменного ответа по вопросам консультирования;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 за время консультирования предоставить в устной форме ответ на поставленные вопросы невозможно;</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 ответ на поставленные вопросы требует дополнительного запроса сведений.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Должностными лицами, уполномоченными осуществлять муниципальный жилищный контроль, ведется журнал учета консультирований.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или должностным лицом, уполномоченным осуществлять муниципальный жилищный контроль.</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gramStart"/>
      <w:r w:rsidRPr="00916FA4">
        <w:rPr>
          <w:rFonts w:ascii="Times New Roman" w:eastAsia="Times New Roman" w:hAnsi="Times New Roman" w:cs="Times New Roman"/>
          <w:sz w:val="28"/>
          <w:szCs w:val="28"/>
          <w:lang w:eastAsia="zh-CN"/>
        </w:rPr>
        <w:t>видео-конференцсвязи</w:t>
      </w:r>
      <w:proofErr w:type="gramEnd"/>
      <w:r w:rsidRPr="00916FA4">
        <w:rPr>
          <w:rFonts w:ascii="Times New Roman" w:eastAsia="Times New Roman" w:hAnsi="Times New Roman" w:cs="Times New Roman"/>
          <w:sz w:val="28"/>
          <w:szCs w:val="28"/>
          <w:lang w:eastAsia="zh-CN"/>
        </w:rPr>
        <w:t>.</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r w:rsidRPr="00916FA4">
        <w:rPr>
          <w:rFonts w:ascii="Times New Roman" w:eastAsia="Times New Roman" w:hAnsi="Times New Roman" w:cs="Times New Roman"/>
          <w:b/>
          <w:bCs/>
          <w:color w:val="000000"/>
          <w:sz w:val="28"/>
          <w:szCs w:val="28"/>
          <w:lang w:eastAsia="zh-CN"/>
        </w:rPr>
        <w:t>3. Осуществление контрольных мероприятий и контрольных действий</w:t>
      </w: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lastRenderedPageBreak/>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proofErr w:type="gramStart"/>
      <w:r w:rsidRPr="00916FA4">
        <w:rPr>
          <w:rFonts w:ascii="Times New Roman" w:eastAsia="Times New Roman" w:hAnsi="Times New Roman" w:cs="Times New Roman"/>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roofErr w:type="gramStart"/>
      <w:r w:rsidRPr="00916FA4">
        <w:rPr>
          <w:rFonts w:ascii="Times New Roman" w:eastAsia="Times New Roman" w:hAnsi="Times New Roman" w:cs="Times New Roman"/>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6FA4">
        <w:rPr>
          <w:rFonts w:ascii="Times New Roman" w:eastAsia="Times New Roman" w:hAnsi="Times New Roman" w:cs="Times New Roman"/>
          <w:color w:val="000000"/>
          <w:sz w:val="28"/>
          <w:szCs w:val="28"/>
          <w:lang w:eastAsia="ru-RU"/>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916FA4">
        <w:rPr>
          <w:rFonts w:ascii="Times New Roman" w:eastAsia="Times New Roman" w:hAnsi="Times New Roman" w:cs="Times New Roman"/>
          <w:color w:val="000000"/>
          <w:sz w:val="28"/>
          <w:szCs w:val="28"/>
          <w:shd w:val="clear" w:color="auto" w:fill="FFFFFF"/>
          <w:lang w:eastAsia="ru-RU"/>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916FA4">
        <w:rPr>
          <w:rFonts w:ascii="Times New Roman" w:eastAsia="Times New Roman" w:hAnsi="Times New Roman" w:cs="Times New Roman"/>
          <w:color w:val="000000"/>
          <w:sz w:val="28"/>
          <w:szCs w:val="28"/>
          <w:shd w:val="clear" w:color="auto" w:fill="FFFFFF"/>
          <w:lang w:eastAsia="ru-RU"/>
        </w:rPr>
        <w:t xml:space="preserve"> автоматическом </w:t>
      </w:r>
      <w:proofErr w:type="gramStart"/>
      <w:r w:rsidRPr="00916FA4">
        <w:rPr>
          <w:rFonts w:ascii="Times New Roman" w:eastAsia="Times New Roman" w:hAnsi="Times New Roman" w:cs="Times New Roman"/>
          <w:color w:val="000000"/>
          <w:sz w:val="28"/>
          <w:szCs w:val="28"/>
          <w:shd w:val="clear" w:color="auto" w:fill="FFFFFF"/>
          <w:lang w:eastAsia="ru-RU"/>
        </w:rPr>
        <w:t>режиме</w:t>
      </w:r>
      <w:proofErr w:type="gramEnd"/>
      <w:r w:rsidRPr="00916FA4">
        <w:rPr>
          <w:rFonts w:ascii="Times New Roman" w:eastAsia="Times New Roman" w:hAnsi="Times New Roman" w:cs="Times New Roman"/>
          <w:color w:val="000000"/>
          <w:sz w:val="28"/>
          <w:szCs w:val="28"/>
          <w:shd w:val="clear" w:color="auto" w:fill="FFFFFF"/>
          <w:lang w:eastAsia="ru-RU"/>
        </w:rPr>
        <w:t xml:space="preserve"> технических средств фиксации правонарушений, имеющих функции фото- и киносъемки, видеозаписи</w:t>
      </w:r>
      <w:r w:rsidRPr="00916FA4">
        <w:rPr>
          <w:rFonts w:ascii="Times New Roman" w:eastAsia="Times New Roman" w:hAnsi="Times New Roman" w:cs="Times New Roman"/>
          <w:color w:val="000000"/>
          <w:sz w:val="28"/>
          <w:szCs w:val="28"/>
          <w:lang w:eastAsia="ru-RU"/>
        </w:rPr>
        <w:t>);</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3.3. </w:t>
      </w:r>
      <w:bookmarkStart w:id="8" w:name="_Hlk79507688"/>
      <w:r w:rsidRPr="00916FA4">
        <w:rPr>
          <w:rFonts w:ascii="Times New Roman" w:eastAsia="Times New Roman" w:hAnsi="Times New Roman" w:cs="Times New Roman"/>
          <w:color w:val="000000"/>
          <w:sz w:val="28"/>
          <w:szCs w:val="28"/>
          <w:lang w:eastAsia="zh-CN"/>
        </w:rPr>
        <w:t>Контрольные мероприятия, указанные в подпунктах 1 – 4 пункта 3.1 настоящего Положения, проводятся в форме внеплановых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sz w:val="28"/>
          <w:szCs w:val="28"/>
          <w:lang w:eastAsia="zh-CN"/>
        </w:rPr>
        <w:t>Внеплановые контрольные мероприятия могут проводиться только после согласования с органами прокуратуры.</w:t>
      </w:r>
    </w:p>
    <w:bookmarkEnd w:id="8"/>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3.4. Основанием для проведения контрольных мероприятий, проводимых с взаимодействием с контролируемыми лицами, является: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proofErr w:type="gramStart"/>
      <w:r w:rsidRPr="00916FA4">
        <w:rPr>
          <w:rFonts w:ascii="Times New Roman" w:eastAsia="Times New Roman" w:hAnsi="Times New Roman" w:cs="Times New Roman"/>
          <w:color w:val="000000"/>
          <w:sz w:val="28"/>
          <w:szCs w:val="28"/>
          <w:lang w:eastAsia="zh-CN"/>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w:t>
      </w:r>
      <w:r w:rsidRPr="00916FA4">
        <w:rPr>
          <w:rFonts w:ascii="Times New Roman" w:eastAsia="Times New Roman" w:hAnsi="Times New Roman" w:cs="Times New Roman"/>
          <w:color w:val="000000"/>
          <w:sz w:val="28"/>
          <w:szCs w:val="28"/>
          <w:lang w:eastAsia="zh-CN"/>
        </w:rPr>
        <w:lastRenderedPageBreak/>
        <w:t>контрольные мероприятия без взаимодействия, в том числе проводимые в отношении иных контролируемых</w:t>
      </w:r>
      <w:proofErr w:type="gramEnd"/>
      <w:r w:rsidRPr="00916FA4">
        <w:rPr>
          <w:rFonts w:ascii="Times New Roman" w:eastAsia="Times New Roman" w:hAnsi="Times New Roman" w:cs="Times New Roman"/>
          <w:color w:val="000000"/>
          <w:sz w:val="28"/>
          <w:szCs w:val="28"/>
          <w:lang w:eastAsia="zh-CN"/>
        </w:rPr>
        <w:t xml:space="preserve"> лиц;</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2) выявление </w:t>
      </w:r>
      <w:r w:rsidRPr="00916FA4">
        <w:rPr>
          <w:rFonts w:ascii="Times New Roman" w:eastAsia="Times New Roman" w:hAnsi="Times New Roman" w:cs="Times New Roman"/>
          <w:sz w:val="28"/>
          <w:szCs w:val="28"/>
          <w:lang w:eastAsia="zh-CN"/>
        </w:rPr>
        <w:t>соответствия</w:t>
      </w:r>
      <w:r w:rsidRPr="00916FA4">
        <w:rPr>
          <w:rFonts w:ascii="Times New Roman" w:eastAsia="Times New Roman" w:hAnsi="Times New Roman" w:cs="Times New Roman"/>
          <w:color w:val="000000"/>
          <w:sz w:val="28"/>
          <w:szCs w:val="28"/>
          <w:lang w:eastAsia="zh-CN"/>
        </w:rPr>
        <w:t xml:space="preserve">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916FA4">
        <w:rPr>
          <w:rFonts w:ascii="Times New Roman" w:eastAsia="Times New Roman" w:hAnsi="Times New Roman" w:cs="Times New Roman"/>
          <w:sz w:val="28"/>
          <w:szCs w:val="28"/>
          <w:lang w:eastAsia="zh-CN"/>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916FA4">
        <w:rPr>
          <w:rFonts w:ascii="Times New Roman" w:eastAsia="Times New Roman" w:hAnsi="Times New Roman" w:cs="Times New Roman"/>
          <w:color w:val="000000"/>
          <w:sz w:val="28"/>
          <w:szCs w:val="28"/>
          <w:lang w:eastAsia="zh-CN"/>
        </w:rPr>
        <w:t>Президента Российской Федерации или поручением Правительства Российской Федерации</w:t>
      </w:r>
      <w:r w:rsidRPr="00916FA4">
        <w:rPr>
          <w:rFonts w:ascii="Times New Roman" w:eastAsia="Times New Roman" w:hAnsi="Times New Roman" w:cs="Times New Roman"/>
          <w:sz w:val="28"/>
          <w:szCs w:val="28"/>
          <w:lang w:eastAsia="zh-CN"/>
        </w:rPr>
        <w:t xml:space="preserve"> не установлено иное)</w:t>
      </w:r>
      <w:r w:rsidRPr="00916FA4">
        <w:rPr>
          <w:rFonts w:ascii="Times New Roman" w:eastAsia="Times New Roman" w:hAnsi="Times New Roman" w:cs="Times New Roman"/>
          <w:color w:val="000000"/>
          <w:sz w:val="28"/>
          <w:szCs w:val="28"/>
          <w:lang w:eastAsia="zh-CN"/>
        </w:rPr>
        <w:t>;</w:t>
      </w:r>
      <w:proofErr w:type="gramEnd"/>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3.5. Индикаторы риска нарушения обязательных требований указаны в </w:t>
      </w:r>
      <w:r w:rsidRPr="00916FA4">
        <w:rPr>
          <w:rFonts w:ascii="Times New Roman" w:eastAsia="Times New Roman" w:hAnsi="Times New Roman" w:cs="Times New Roman"/>
          <w:sz w:val="28"/>
          <w:szCs w:val="28"/>
          <w:lang w:eastAsia="zh-CN"/>
        </w:rPr>
        <w:t xml:space="preserve">приложении </w:t>
      </w:r>
      <w:r w:rsidRPr="00916FA4">
        <w:rPr>
          <w:rFonts w:ascii="Times New Roman" w:eastAsia="Times New Roman" w:hAnsi="Times New Roman" w:cs="Times New Roman"/>
          <w:color w:val="000000"/>
          <w:sz w:val="28"/>
          <w:szCs w:val="28"/>
          <w:lang w:eastAsia="zh-CN"/>
        </w:rPr>
        <w:t>к настоящему Положению.</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Перечень индикаторов риска нарушения обязательных требований размещается на официальном сайте администрации</w:t>
      </w:r>
      <w:r w:rsidRPr="00916FA4">
        <w:rPr>
          <w:rFonts w:ascii="Times New Roman" w:eastAsia="Times New Roman" w:hAnsi="Times New Roman" w:cs="Times New Roman"/>
          <w:sz w:val="28"/>
          <w:szCs w:val="28"/>
          <w:lang w:eastAsia="zh-CN"/>
        </w:rPr>
        <w:t xml:space="preserve"> </w:t>
      </w:r>
      <w:r w:rsidRPr="00916FA4">
        <w:rPr>
          <w:rFonts w:ascii="Times New Roman" w:eastAsia="Times New Roman" w:hAnsi="Times New Roman" w:cs="Times New Roman"/>
          <w:color w:val="000000"/>
          <w:sz w:val="28"/>
          <w:szCs w:val="28"/>
          <w:lang w:eastAsia="zh-CN"/>
        </w:rPr>
        <w:t>в специальном разделе, посвященном контрольной деятельности.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3.7. </w:t>
      </w:r>
      <w:proofErr w:type="gramStart"/>
      <w:r w:rsidRPr="00916FA4">
        <w:rPr>
          <w:rFonts w:ascii="Times New Roman" w:eastAsia="Times New Roman" w:hAnsi="Times New Roman" w:cs="Times New Roman"/>
          <w:color w:val="000000"/>
          <w:sz w:val="28"/>
          <w:szCs w:val="28"/>
          <w:lang w:eastAsia="zh-CN"/>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916FA4">
        <w:rPr>
          <w:rFonts w:ascii="Times New Roman" w:eastAsia="Times New Roman" w:hAnsi="Times New Roman" w:cs="Times New Roman"/>
          <w:color w:val="000000"/>
          <w:sz w:val="28"/>
          <w:szCs w:val="28"/>
          <w:lang w:eastAsia="zh-CN"/>
        </w:rPr>
        <w:t xml:space="preserve"> осуществлять муниципальный жилищный контроль, о проведении контрольного мероприятия.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i/>
          <w:iCs/>
          <w:color w:val="000000"/>
          <w:sz w:val="28"/>
          <w:szCs w:val="28"/>
          <w:lang w:eastAsia="zh-CN"/>
        </w:rPr>
      </w:pPr>
      <w:r w:rsidRPr="00916FA4">
        <w:rPr>
          <w:rFonts w:ascii="Times New Roman" w:eastAsia="Times New Roman" w:hAnsi="Times New Roman" w:cs="Times New Roman"/>
          <w:color w:val="000000"/>
          <w:sz w:val="28"/>
          <w:szCs w:val="28"/>
          <w:lang w:eastAsia="zh-CN"/>
        </w:rPr>
        <w:lastRenderedPageBreak/>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w:t>
      </w:r>
      <w:r w:rsidRPr="00916FA4">
        <w:rPr>
          <w:rFonts w:ascii="Times New Roman" w:eastAsia="Times New Roman" w:hAnsi="Times New Roman" w:cs="Times New Roman"/>
          <w:color w:val="000000"/>
          <w:sz w:val="28"/>
          <w:szCs w:val="28"/>
          <w:shd w:val="clear" w:color="auto" w:fill="FFFFFF"/>
          <w:lang w:eastAsia="zh-CN"/>
        </w:rPr>
        <w:t>, содержащегося в планах работы администрации, в том числе в случаях, установленных</w:t>
      </w:r>
      <w:r w:rsidRPr="00916FA4">
        <w:rPr>
          <w:rFonts w:ascii="Times New Roman" w:eastAsia="Times New Roman" w:hAnsi="Times New Roman" w:cs="Times New Roman"/>
          <w:color w:val="000000"/>
          <w:sz w:val="28"/>
          <w:szCs w:val="28"/>
          <w:lang w:eastAsia="zh-CN"/>
        </w:rPr>
        <w:t xml:space="preserve"> Федеральным </w:t>
      </w:r>
      <w:hyperlink r:id="rId10" w:history="1">
        <w:r w:rsidRPr="00916FA4">
          <w:rPr>
            <w:rFonts w:ascii="Times New Roman" w:eastAsia="Times New Roman" w:hAnsi="Times New Roman" w:cs="Times New Roman"/>
            <w:color w:val="000000"/>
            <w:sz w:val="28"/>
            <w:szCs w:val="28"/>
            <w:lang w:eastAsia="zh-CN"/>
          </w:rPr>
          <w:t>законом</w:t>
        </w:r>
      </w:hyperlink>
      <w:r w:rsidRPr="00916FA4">
        <w:rPr>
          <w:rFonts w:ascii="Times New Roman" w:eastAsia="Times New Roman" w:hAnsi="Times New Roman" w:cs="Times New Roman"/>
          <w:color w:val="000000"/>
          <w:sz w:val="28"/>
          <w:szCs w:val="28"/>
          <w:lang w:eastAsia="zh-CN"/>
        </w:rPr>
        <w:t xml:space="preserve"> от 31.07.2020 № 248-ФЗ «О государственном контроле (надзоре) и муниципальном контроле в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916FA4">
          <w:rPr>
            <w:rFonts w:ascii="Times New Roman" w:eastAsia="Times New Roman" w:hAnsi="Times New Roman" w:cs="Times New Roman"/>
            <w:color w:val="000000"/>
            <w:sz w:val="28"/>
            <w:szCs w:val="28"/>
            <w:lang w:eastAsia="zh-CN"/>
          </w:rPr>
          <w:t>законом</w:t>
        </w:r>
      </w:hyperlink>
      <w:r w:rsidRPr="00916FA4">
        <w:rPr>
          <w:rFonts w:ascii="Times New Roman" w:eastAsia="Times New Roman" w:hAnsi="Times New Roman" w:cs="Times New Roman"/>
          <w:color w:val="000000"/>
          <w:sz w:val="28"/>
          <w:szCs w:val="28"/>
          <w:lang w:eastAsia="zh-CN"/>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916FA4">
        <w:rPr>
          <w:rFonts w:ascii="Times New Roman" w:eastAsia="Times New Roman" w:hAnsi="Times New Roman" w:cs="Times New Roman"/>
          <w:color w:val="000000"/>
          <w:sz w:val="28"/>
          <w:szCs w:val="28"/>
          <w:lang w:eastAsia="ru-RU"/>
        </w:rPr>
        <w:t xml:space="preserve">Перечень указанных документов и (или) сведений, порядок и сроки их представления установлены </w:t>
      </w:r>
      <w:r w:rsidRPr="00916FA4">
        <w:rPr>
          <w:rFonts w:ascii="Times New Roman" w:eastAsia="Times New Roman" w:hAnsi="Times New Roman" w:cs="Times New Roman"/>
          <w:color w:val="000000"/>
          <w:sz w:val="28"/>
          <w:szCs w:val="28"/>
          <w:shd w:val="clear" w:color="auto" w:fill="FFFFFF"/>
          <w:lang w:eastAsia="ru-RU"/>
        </w:rPr>
        <w:t>распоряжением Правительства Российской Федерации от 19.04.2016 № 724-р «</w:t>
      </w:r>
      <w:r w:rsidRPr="00916FA4">
        <w:rPr>
          <w:rFonts w:ascii="Times New Roman" w:eastAsia="Times New Roman" w:hAnsi="Times New Roman" w:cs="Times New Roman"/>
          <w:sz w:val="28"/>
          <w:szCs w:val="28"/>
          <w:shd w:val="clear" w:color="auto" w:fill="FFFFFF"/>
          <w:lang w:eastAsia="ru-RU"/>
        </w:rPr>
        <w:t>Об утверждении перечня</w:t>
      </w:r>
      <w:r w:rsidRPr="00916FA4">
        <w:rPr>
          <w:rFonts w:ascii="Times New Roman" w:eastAsia="Times New Roman" w:hAnsi="Times New Roman" w:cs="Times New Roman"/>
          <w:color w:val="000000"/>
          <w:sz w:val="28"/>
          <w:szCs w:val="28"/>
          <w:lang w:eastAsia="ru-RU"/>
        </w:rPr>
        <w:t xml:space="preserve"> </w:t>
      </w:r>
      <w:r w:rsidRPr="00916FA4">
        <w:rPr>
          <w:rFonts w:ascii="Times New Roman" w:eastAsia="Times New Roman" w:hAnsi="Times New Roman" w:cs="Times New Roman"/>
          <w:color w:val="000000"/>
          <w:sz w:val="28"/>
          <w:szCs w:val="28"/>
          <w:shd w:val="clear" w:color="auto" w:fill="FFFFFF"/>
          <w:lang w:eastAsia="ru-RU"/>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w:t>
      </w:r>
      <w:proofErr w:type="gramEnd"/>
      <w:r w:rsidRPr="00916FA4">
        <w:rPr>
          <w:rFonts w:ascii="Times New Roman" w:eastAsia="Times New Roman" w:hAnsi="Times New Roman" w:cs="Times New Roman"/>
          <w:color w:val="000000"/>
          <w:sz w:val="28"/>
          <w:szCs w:val="28"/>
          <w:shd w:val="clear" w:color="auto" w:fill="FFFFFF"/>
          <w:lang w:eastAsia="ru-RU"/>
        </w:rPr>
        <w:t xml:space="preserve"> </w:t>
      </w:r>
      <w:proofErr w:type="gramStart"/>
      <w:r w:rsidRPr="00916FA4">
        <w:rPr>
          <w:rFonts w:ascii="Times New Roman" w:eastAsia="Times New Roman" w:hAnsi="Times New Roman" w:cs="Times New Roman"/>
          <w:color w:val="000000"/>
          <w:sz w:val="28"/>
          <w:szCs w:val="28"/>
          <w:shd w:val="clear" w:color="auto" w:fill="FFFFFF"/>
          <w:lang w:eastAsia="ru-RU"/>
        </w:rPr>
        <w:t>самоуправления организаций, в распоряжении которых находятся эти документы и (или) информация», а также</w:t>
      </w:r>
      <w:r w:rsidRPr="00916FA4">
        <w:rPr>
          <w:rFonts w:ascii="Times New Roman" w:eastAsia="Times New Roman" w:hAnsi="Times New Roman" w:cs="Times New Roman"/>
          <w:color w:val="000000"/>
          <w:sz w:val="28"/>
          <w:szCs w:val="28"/>
          <w:lang w:eastAsia="ru-RU"/>
        </w:rPr>
        <w:t xml:space="preserve"> </w:t>
      </w:r>
      <w:hyperlink r:id="rId12" w:history="1">
        <w:r w:rsidRPr="00916FA4">
          <w:rPr>
            <w:rFonts w:ascii="Times New Roman" w:eastAsia="Times New Roman" w:hAnsi="Times New Roman" w:cs="Times New Roman"/>
            <w:color w:val="000000"/>
            <w:sz w:val="28"/>
            <w:szCs w:val="28"/>
            <w:u w:val="single"/>
            <w:lang w:eastAsia="ru-RU"/>
          </w:rPr>
          <w:t>Правилами</w:t>
        </w:r>
      </w:hyperlink>
      <w:r w:rsidRPr="00916FA4">
        <w:rPr>
          <w:rFonts w:ascii="Times New Roman" w:eastAsia="Times New Roman" w:hAnsi="Times New Roman" w:cs="Times New Roman"/>
          <w:color w:val="000000"/>
          <w:sz w:val="28"/>
          <w:szCs w:val="28"/>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w:t>
      </w:r>
      <w:proofErr w:type="gramEnd"/>
      <w:r w:rsidRPr="00916FA4">
        <w:rPr>
          <w:rFonts w:ascii="Times New Roman" w:eastAsia="Times New Roman" w:hAnsi="Times New Roman" w:cs="Times New Roman"/>
          <w:color w:val="000000"/>
          <w:sz w:val="28"/>
          <w:szCs w:val="28"/>
          <w:lang w:eastAsia="ru-RU"/>
        </w:rPr>
        <w:t xml:space="preserve">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shd w:val="clear" w:color="auto" w:fill="FFFFFF"/>
          <w:lang w:eastAsia="zh-CN"/>
        </w:rPr>
      </w:pPr>
      <w:r w:rsidRPr="00916FA4">
        <w:rPr>
          <w:rFonts w:ascii="Times New Roman" w:eastAsia="Times New Roman" w:hAnsi="Times New Roman" w:cs="Times New Roman"/>
          <w:color w:val="000000"/>
          <w:sz w:val="28"/>
          <w:szCs w:val="28"/>
          <w:lang w:eastAsia="zh-CN"/>
        </w:rPr>
        <w:t xml:space="preserve">3.11. </w:t>
      </w:r>
      <w:r w:rsidRPr="00916FA4">
        <w:rPr>
          <w:rFonts w:ascii="Times New Roman" w:eastAsia="Times New Roman" w:hAnsi="Times New Roman" w:cs="Times New Roman"/>
          <w:color w:val="000000"/>
          <w:sz w:val="28"/>
          <w:szCs w:val="28"/>
          <w:shd w:val="clear" w:color="auto" w:fill="FFFFFF"/>
          <w:lang w:eastAsia="zh-CN"/>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916FA4">
        <w:rPr>
          <w:rFonts w:ascii="Times New Roman" w:eastAsia="Times New Roman" w:hAnsi="Times New Roman" w:cs="Times New Roman"/>
          <w:color w:val="000000"/>
          <w:sz w:val="28"/>
          <w:szCs w:val="28"/>
          <w:shd w:val="clear" w:color="auto" w:fill="FFFFFF"/>
          <w:lang w:eastAsia="zh-CN"/>
        </w:rPr>
        <w:t>связи</w:t>
      </w:r>
      <w:proofErr w:type="gramEnd"/>
      <w:r w:rsidRPr="00916FA4">
        <w:rPr>
          <w:rFonts w:ascii="Times New Roman" w:eastAsia="Times New Roman" w:hAnsi="Times New Roman" w:cs="Times New Roman"/>
          <w:color w:val="000000"/>
          <w:sz w:val="28"/>
          <w:szCs w:val="28"/>
          <w:shd w:val="clear" w:color="auto" w:fill="FFFFFF"/>
          <w:lang w:eastAsia="zh-CN"/>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w:t>
      </w:r>
      <w:r w:rsidRPr="00916FA4">
        <w:rPr>
          <w:rFonts w:ascii="Times New Roman" w:eastAsia="Times New Roman" w:hAnsi="Times New Roman" w:cs="Times New Roman"/>
          <w:color w:val="000000"/>
          <w:sz w:val="28"/>
          <w:szCs w:val="28"/>
          <w:shd w:val="clear" w:color="auto" w:fill="FFFFFF"/>
          <w:lang w:eastAsia="zh-CN"/>
        </w:rPr>
        <w:lastRenderedPageBreak/>
        <w:t>данного обращения контролируемого лица в администрацию (но не более чем на 20 дней), относится соблюдение одновременно следующих условий:</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916FA4">
        <w:rPr>
          <w:rFonts w:ascii="Times New Roman" w:eastAsia="Times New Roman" w:hAnsi="Times New Roman" w:cs="Times New Roman"/>
          <w:color w:val="000000"/>
          <w:sz w:val="28"/>
          <w:szCs w:val="28"/>
          <w:lang w:eastAsia="ru-RU"/>
        </w:rPr>
        <w:t xml:space="preserve">1) </w:t>
      </w:r>
      <w:r w:rsidRPr="00916FA4">
        <w:rPr>
          <w:rFonts w:ascii="Times New Roman" w:eastAsia="Times New Roman" w:hAnsi="Times New Roman" w:cs="Times New Roman"/>
          <w:color w:val="000000"/>
          <w:sz w:val="28"/>
          <w:szCs w:val="28"/>
          <w:shd w:val="clear" w:color="auto" w:fill="FFFFFF"/>
          <w:lang w:eastAsia="ru-RU"/>
        </w:rPr>
        <w:t xml:space="preserve">отсутствие контролируемого лица либо его представителя не препятствует оценке </w:t>
      </w:r>
      <w:r w:rsidRPr="00916FA4">
        <w:rPr>
          <w:rFonts w:ascii="Times New Roman" w:eastAsia="Times New Roman" w:hAnsi="Times New Roman" w:cs="Times New Roman"/>
          <w:color w:val="000000"/>
          <w:sz w:val="28"/>
          <w:szCs w:val="28"/>
          <w:lang w:eastAsia="ru-RU"/>
        </w:rPr>
        <w:t xml:space="preserve">должностным лицом, уполномоченным осуществлять муниципальный жилищный контроль, </w:t>
      </w:r>
      <w:r w:rsidRPr="00916FA4">
        <w:rPr>
          <w:rFonts w:ascii="Times New Roman" w:eastAsia="Times New Roman" w:hAnsi="Times New Roman" w:cs="Times New Roman"/>
          <w:color w:val="000000"/>
          <w:sz w:val="28"/>
          <w:szCs w:val="28"/>
          <w:shd w:val="clear" w:color="auto" w:fill="FFFFFF"/>
          <w:lang w:eastAsia="ru-RU"/>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shd w:val="clear" w:color="auto" w:fill="FFFFFF"/>
          <w:lang w:eastAsia="ru-RU"/>
        </w:rPr>
        <w:t xml:space="preserve">2) отсутствие признаков </w:t>
      </w:r>
      <w:r w:rsidRPr="00916FA4">
        <w:rPr>
          <w:rFonts w:ascii="Times New Roman" w:eastAsia="Times New Roman" w:hAnsi="Times New Roman" w:cs="Times New Roman"/>
          <w:color w:val="000000"/>
          <w:sz w:val="28"/>
          <w:szCs w:val="28"/>
          <w:lang w:eastAsia="ru-RU"/>
        </w:rPr>
        <w:t>явной непосредственной угрозы причинения или фактического причинения вреда (ущерба) охраняемым законом ценностям;</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3) имеются уважительные причины для отсутствия контролируемого лица (болезнь</w:t>
      </w:r>
      <w:r w:rsidRPr="00916FA4">
        <w:rPr>
          <w:rFonts w:ascii="Times New Roman" w:eastAsia="Times New Roman" w:hAnsi="Times New Roman" w:cs="Times New Roman"/>
          <w:color w:val="000000"/>
          <w:sz w:val="28"/>
          <w:szCs w:val="28"/>
          <w:shd w:val="clear" w:color="auto" w:fill="FFFFFF"/>
          <w:lang w:eastAsia="ru-RU"/>
        </w:rPr>
        <w:t xml:space="preserve"> контролируемого лица</w:t>
      </w:r>
      <w:r w:rsidRPr="00916FA4">
        <w:rPr>
          <w:rFonts w:ascii="Times New Roman" w:eastAsia="Times New Roman" w:hAnsi="Times New Roman" w:cs="Times New Roman"/>
          <w:color w:val="000000"/>
          <w:sz w:val="28"/>
          <w:szCs w:val="28"/>
          <w:lang w:eastAsia="ru-RU"/>
        </w:rPr>
        <w:t>, его командировка и т.п.) при проведении</w:t>
      </w:r>
      <w:r w:rsidRPr="00916FA4">
        <w:rPr>
          <w:rFonts w:ascii="Times New Roman" w:eastAsia="Times New Roman" w:hAnsi="Times New Roman" w:cs="Times New Roman"/>
          <w:color w:val="000000"/>
          <w:sz w:val="28"/>
          <w:szCs w:val="28"/>
          <w:shd w:val="clear" w:color="auto" w:fill="FFFFFF"/>
          <w:lang w:eastAsia="ru-RU"/>
        </w:rPr>
        <w:t xml:space="preserve"> контрольного мероприятия</w:t>
      </w:r>
      <w:r w:rsidRPr="00916FA4">
        <w:rPr>
          <w:rFonts w:ascii="Times New Roman" w:eastAsia="Times New Roman" w:hAnsi="Times New Roman" w:cs="Times New Roman"/>
          <w:color w:val="000000"/>
          <w:sz w:val="28"/>
          <w:szCs w:val="28"/>
          <w:lang w:eastAsia="ru-RU"/>
        </w:rPr>
        <w:t>.</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3.12. Срок проведения выездной проверки не может превышать 10 рабочих дней. </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16FA4">
        <w:rPr>
          <w:rFonts w:ascii="Times New Roman" w:eastAsia="Times New Roman" w:hAnsi="Times New Roman" w:cs="Times New Roman"/>
          <w:color w:val="000000"/>
          <w:sz w:val="28"/>
          <w:szCs w:val="28"/>
          <w:lang w:eastAsia="ru-RU"/>
        </w:rPr>
        <w:t>микропредприятия</w:t>
      </w:r>
      <w:proofErr w:type="spellEnd"/>
      <w:r w:rsidRPr="00916FA4">
        <w:rPr>
          <w:rFonts w:ascii="Times New Roman" w:eastAsia="Times New Roman" w:hAnsi="Times New Roman" w:cs="Times New Roman"/>
          <w:color w:val="000000"/>
          <w:sz w:val="28"/>
          <w:szCs w:val="28"/>
          <w:lang w:eastAsia="ru-RU"/>
        </w:rPr>
        <w:t>.</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3.14. </w:t>
      </w:r>
      <w:proofErr w:type="gramStart"/>
      <w:r w:rsidRPr="00916FA4">
        <w:rPr>
          <w:rFonts w:ascii="Times New Roman" w:eastAsia="Times New Roman" w:hAnsi="Times New Roman" w:cs="Times New Roman"/>
          <w:color w:val="000000"/>
          <w:sz w:val="28"/>
          <w:szCs w:val="28"/>
          <w:lang w:eastAsia="zh-CN"/>
        </w:rPr>
        <w:t xml:space="preserve">К результатам контрольного мероприятия относятся -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916FA4">
          <w:rPr>
            <w:rFonts w:ascii="Times New Roman" w:eastAsia="Times New Roman" w:hAnsi="Times New Roman" w:cs="Times New Roman"/>
            <w:color w:val="000000"/>
            <w:sz w:val="28"/>
            <w:szCs w:val="28"/>
            <w:lang w:eastAsia="zh-CN"/>
          </w:rPr>
          <w:t>частью 2 статьи 90</w:t>
        </w:r>
      </w:hyperlink>
      <w:r w:rsidRPr="00916FA4">
        <w:rPr>
          <w:rFonts w:ascii="Times New Roman" w:eastAsia="Times New Roman" w:hAnsi="Times New Roman" w:cs="Times New Roman"/>
          <w:color w:val="000000"/>
          <w:sz w:val="28"/>
          <w:szCs w:val="28"/>
          <w:lang w:eastAsia="zh-CN"/>
        </w:rPr>
        <w:t xml:space="preserve"> Федерального закона от 31.07.2020 № 248-ФЗ «О государственном контроле (надзоре) и</w:t>
      </w:r>
      <w:proofErr w:type="gramEnd"/>
      <w:r w:rsidRPr="00916FA4">
        <w:rPr>
          <w:rFonts w:ascii="Times New Roman" w:eastAsia="Times New Roman" w:hAnsi="Times New Roman" w:cs="Times New Roman"/>
          <w:color w:val="000000"/>
          <w:sz w:val="28"/>
          <w:szCs w:val="28"/>
          <w:lang w:eastAsia="zh-CN"/>
        </w:rPr>
        <w:t xml:space="preserve"> муниципальном </w:t>
      </w:r>
      <w:proofErr w:type="gramStart"/>
      <w:r w:rsidRPr="00916FA4">
        <w:rPr>
          <w:rFonts w:ascii="Times New Roman" w:eastAsia="Times New Roman" w:hAnsi="Times New Roman" w:cs="Times New Roman"/>
          <w:color w:val="000000"/>
          <w:sz w:val="28"/>
          <w:szCs w:val="28"/>
          <w:lang w:eastAsia="zh-CN"/>
        </w:rPr>
        <w:t>контроле</w:t>
      </w:r>
      <w:proofErr w:type="gramEnd"/>
      <w:r w:rsidRPr="00916FA4">
        <w:rPr>
          <w:rFonts w:ascii="Times New Roman" w:eastAsia="Times New Roman" w:hAnsi="Times New Roman" w:cs="Times New Roman"/>
          <w:color w:val="000000"/>
          <w:sz w:val="28"/>
          <w:szCs w:val="28"/>
          <w:lang w:eastAsia="zh-CN"/>
        </w:rPr>
        <w:t xml:space="preserve"> в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lastRenderedPageBreak/>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Оформление акта производится на месте проведения контрольного мероприятия в день окончания проведения такого мероприятия,</w:t>
      </w:r>
      <w:r w:rsidRPr="00916FA4">
        <w:rPr>
          <w:rFonts w:ascii="Times New Roman" w:eastAsia="Times New Roman" w:hAnsi="Times New Roman" w:cs="Times New Roman"/>
          <w:color w:val="000000"/>
          <w:sz w:val="28"/>
          <w:szCs w:val="28"/>
          <w:shd w:val="clear" w:color="auto" w:fill="FFFFFF"/>
          <w:lang w:eastAsia="ru-RU"/>
        </w:rPr>
        <w:t xml:space="preserve"> если иной порядок оформления акта не установлен Правительством Российской Федерации</w:t>
      </w:r>
      <w:r w:rsidRPr="00916FA4">
        <w:rPr>
          <w:rFonts w:ascii="Times New Roman" w:eastAsia="Times New Roman" w:hAnsi="Times New Roman" w:cs="Times New Roman"/>
          <w:color w:val="000000"/>
          <w:sz w:val="28"/>
          <w:szCs w:val="28"/>
          <w:lang w:eastAsia="ru-RU"/>
        </w:rPr>
        <w:t>.</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3.16. Информация о контрольных мероприятиях размещается в Едином реестре контрольных (надзорных)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3.17. </w:t>
      </w:r>
      <w:proofErr w:type="gramStart"/>
      <w:r w:rsidRPr="00916FA4">
        <w:rPr>
          <w:rFonts w:ascii="Times New Roman" w:eastAsia="Times New Roman" w:hAnsi="Times New Roman" w:cs="Times New Roman"/>
          <w:color w:val="000000"/>
          <w:sz w:val="28"/>
          <w:szCs w:val="28"/>
          <w:lang w:eastAsia="zh-CN"/>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16FA4">
        <w:rPr>
          <w:rFonts w:ascii="Times New Roman" w:eastAsia="Times New Roman" w:hAnsi="Times New Roman" w:cs="Times New Roman"/>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916FA4">
        <w:rPr>
          <w:rFonts w:ascii="Times New Roman" w:eastAsia="Times New Roman" w:hAnsi="Times New Roman" w:cs="Times New Roman"/>
          <w:color w:val="000000"/>
          <w:sz w:val="28"/>
          <w:szCs w:val="28"/>
          <w:shd w:val="clear" w:color="auto" w:fill="FFFFFF"/>
          <w:lang w:eastAsia="zh-CN"/>
        </w:rPr>
        <w:t xml:space="preserve"> форме, в том числе через федеральную государственную информационную систему «</w:t>
      </w:r>
      <w:r w:rsidRPr="00916FA4">
        <w:rPr>
          <w:rFonts w:ascii="Times New Roman" w:eastAsia="Times New Roman" w:hAnsi="Times New Roman" w:cs="Times New Roman"/>
          <w:color w:val="000000"/>
          <w:sz w:val="28"/>
          <w:szCs w:val="28"/>
          <w:lang w:eastAsia="zh-CN"/>
        </w:rPr>
        <w:t>Единый портал</w:t>
      </w:r>
      <w:r w:rsidRPr="00916FA4">
        <w:rPr>
          <w:rFonts w:ascii="Times New Roman" w:eastAsia="Times New Roman" w:hAnsi="Times New Roman" w:cs="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roofErr w:type="gramStart"/>
      <w:r w:rsidRPr="00916FA4">
        <w:rPr>
          <w:rFonts w:ascii="Times New Roman" w:eastAsia="Times New Roman" w:hAnsi="Times New Roman" w:cs="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16FA4">
        <w:rPr>
          <w:rFonts w:ascii="Times New Roman" w:eastAsia="Times New Roman" w:hAnsi="Times New Roman" w:cs="Times New Roman"/>
          <w:color w:val="000000"/>
          <w:sz w:val="28"/>
          <w:szCs w:val="28"/>
          <w:shd w:val="clear" w:color="auto" w:fill="FFFFFF"/>
          <w:lang w:eastAsia="zh-CN"/>
        </w:rPr>
        <w:t xml:space="preserve"> документы</w:t>
      </w:r>
      <w:proofErr w:type="gramEnd"/>
      <w:r w:rsidRPr="00916FA4">
        <w:rPr>
          <w:rFonts w:ascii="Times New Roman" w:eastAsia="Times New Roman" w:hAnsi="Times New Roman" w:cs="Times New Roman"/>
          <w:color w:val="000000"/>
          <w:sz w:val="28"/>
          <w:szCs w:val="28"/>
          <w:shd w:val="clear" w:color="auto" w:fill="FFFFFF"/>
          <w:lang w:eastAsia="zh-CN"/>
        </w:rPr>
        <w:t xml:space="preserve"> в электронном виде через единый портал государственных и </w:t>
      </w:r>
      <w:r w:rsidRPr="00916FA4">
        <w:rPr>
          <w:rFonts w:ascii="Times New Roman" w:eastAsia="Times New Roman" w:hAnsi="Times New Roman" w:cs="Times New Roman"/>
          <w:color w:val="000000"/>
          <w:sz w:val="28"/>
          <w:szCs w:val="28"/>
          <w:shd w:val="clear" w:color="auto" w:fill="FFFFFF"/>
          <w:lang w:eastAsia="zh-CN"/>
        </w:rPr>
        <w:lastRenderedPageBreak/>
        <w:t>муниципальных услуг (в случае, если лицо не имеет учетной записи в единой системе идентификац</w:t>
      </w:r>
      <w:proofErr w:type="gramStart"/>
      <w:r w:rsidRPr="00916FA4">
        <w:rPr>
          <w:rFonts w:ascii="Times New Roman" w:eastAsia="Times New Roman" w:hAnsi="Times New Roman" w:cs="Times New Roman"/>
          <w:color w:val="000000"/>
          <w:sz w:val="28"/>
          <w:szCs w:val="28"/>
          <w:shd w:val="clear" w:color="auto" w:fill="FFFFFF"/>
          <w:lang w:eastAsia="zh-CN"/>
        </w:rPr>
        <w:t>ии и ау</w:t>
      </w:r>
      <w:proofErr w:type="gramEnd"/>
      <w:r w:rsidRPr="00916FA4">
        <w:rPr>
          <w:rFonts w:ascii="Times New Roman" w:eastAsia="Times New Roman" w:hAnsi="Times New Roman" w:cs="Times New Roman"/>
          <w:color w:val="000000"/>
          <w:sz w:val="28"/>
          <w:szCs w:val="28"/>
          <w:shd w:val="clear" w:color="auto" w:fill="FFFFFF"/>
          <w:lang w:eastAsia="zh-CN"/>
        </w:rPr>
        <w:t>тентификации либо если оно не завершило прохождение процедуры регистрации в единой системе идентификации и аутентификации).</w:t>
      </w:r>
      <w:r w:rsidRPr="00916FA4">
        <w:rPr>
          <w:rFonts w:ascii="Times New Roman" w:eastAsia="Times New Roman" w:hAnsi="Times New Roman" w:cs="Times New Roman"/>
          <w:color w:val="000000"/>
          <w:sz w:val="28"/>
          <w:szCs w:val="28"/>
          <w:lang w:eastAsia="zh-CN"/>
        </w:rPr>
        <w:t xml:space="preserve"> Указанный гражданин вправе направлять администрации документы на бумажном носителе.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916FA4">
        <w:rPr>
          <w:rFonts w:ascii="Times New Roman" w:eastAsia="Times New Roman" w:hAnsi="Times New Roman" w:cs="Times New Roman"/>
          <w:color w:val="000000"/>
          <w:sz w:val="28"/>
          <w:szCs w:val="28"/>
          <w:lang w:eastAsia="zh-CN"/>
        </w:rPr>
        <w:t>осуществляться</w:t>
      </w:r>
      <w:proofErr w:type="gramEnd"/>
      <w:r w:rsidRPr="00916FA4">
        <w:rPr>
          <w:rFonts w:ascii="Times New Roman" w:eastAsia="Times New Roman" w:hAnsi="Times New Roman" w:cs="Times New Roman"/>
          <w:color w:val="000000"/>
          <w:sz w:val="28"/>
          <w:szCs w:val="28"/>
          <w:lang w:eastAsia="zh-CN"/>
        </w:rPr>
        <w:t xml:space="preserve"> в том числе на бумажном носителе с использованием почтовой связи в случае невозможности информирования его в электронной форме либо по запросу контролируемого лица.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sz w:val="28"/>
          <w:szCs w:val="28"/>
          <w:lang w:eastAsia="zh-CN"/>
        </w:rPr>
        <w:t>3.18.</w:t>
      </w:r>
      <w:r w:rsidRPr="00916FA4">
        <w:rPr>
          <w:rFonts w:ascii="Times New Roman" w:eastAsia="Times New Roman" w:hAnsi="Times New Roman" w:cs="Times New Roman"/>
          <w:color w:val="000000"/>
          <w:sz w:val="28"/>
          <w:szCs w:val="28"/>
          <w:lang w:eastAsia="zh-CN"/>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16FA4">
        <w:rPr>
          <w:rFonts w:ascii="Times New Roman" w:eastAsia="Times New Roman" w:hAnsi="Times New Roman" w:cs="Times New Roman"/>
          <w:color w:val="000000"/>
          <w:sz w:val="28"/>
          <w:szCs w:val="28"/>
          <w:shd w:val="clear" w:color="auto" w:fill="FFFFFF"/>
          <w:lang w:eastAsia="zh-CN"/>
        </w:rPr>
        <w:t xml:space="preserve">Федерального закона </w:t>
      </w:r>
      <w:r w:rsidRPr="00916FA4">
        <w:rPr>
          <w:rFonts w:ascii="Times New Roman" w:eastAsia="Times New Roman" w:hAnsi="Times New Roman" w:cs="Times New Roman"/>
          <w:color w:val="000000"/>
          <w:sz w:val="28"/>
          <w:szCs w:val="28"/>
          <w:lang w:eastAsia="zh-CN"/>
        </w:rPr>
        <w:t>от 31.07.2020 № 248-ФЗ «О государственном контроле (надзоре) и муниципальном контроле в Российской Федерации» и разделом 4 настоящего Положения.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3.20. В случае выявления при проведении контрольного мероприятия нарушений обязательных требований,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обязано:</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bookmarkStart w:id="9" w:name="Par318"/>
      <w:bookmarkEnd w:id="9"/>
      <w:r w:rsidRPr="00916FA4">
        <w:rPr>
          <w:rFonts w:ascii="Times New Roman" w:eastAsia="Times New Roman" w:hAnsi="Times New Roman" w:cs="Times New Roman"/>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roofErr w:type="gramStart"/>
      <w:r w:rsidRPr="00916FA4">
        <w:rPr>
          <w:rFonts w:ascii="Times New Roman" w:eastAsia="Times New Roman" w:hAnsi="Times New Roman" w:cs="Times New Roman"/>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916FA4">
        <w:rPr>
          <w:rFonts w:ascii="Times New Roman" w:eastAsia="Times New Roman" w:hAnsi="Times New Roman" w:cs="Times New Roman"/>
          <w:color w:val="000000"/>
          <w:sz w:val="28"/>
          <w:szCs w:val="28"/>
          <w:lang w:eastAsia="zh-CN"/>
        </w:rPr>
        <w:t xml:space="preserve"> </w:t>
      </w:r>
      <w:proofErr w:type="gramStart"/>
      <w:r w:rsidRPr="00916FA4">
        <w:rPr>
          <w:rFonts w:ascii="Times New Roman" w:eastAsia="Times New Roman" w:hAnsi="Times New Roman" w:cs="Times New Roman"/>
          <w:color w:val="000000"/>
          <w:sz w:val="28"/>
          <w:szCs w:val="28"/>
          <w:lang w:eastAsia="zh-CN"/>
        </w:rPr>
        <w:t xml:space="preserve">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w:t>
      </w:r>
      <w:r w:rsidRPr="00916FA4">
        <w:rPr>
          <w:rFonts w:ascii="Times New Roman" w:eastAsia="Times New Roman" w:hAnsi="Times New Roman" w:cs="Times New Roman"/>
          <w:color w:val="000000"/>
          <w:sz w:val="28"/>
          <w:szCs w:val="28"/>
          <w:lang w:eastAsia="zh-CN"/>
        </w:rPr>
        <w:lastRenderedPageBreak/>
        <w:t>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 его компетенцией или, при наличии соответствующих полномочий, принять меры по привлечению виновных лиц к установленной законом ответственности;</w:t>
      </w:r>
    </w:p>
    <w:p w:rsidR="002F1DE8" w:rsidRPr="00916FA4" w:rsidRDefault="002F1DE8" w:rsidP="002F1DE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16FA4">
        <w:rPr>
          <w:rFonts w:ascii="Times New Roman" w:eastAsia="Times New Roman" w:hAnsi="Times New Roman" w:cs="Times New Roman"/>
          <w:color w:val="000000"/>
          <w:sz w:val="28"/>
          <w:szCs w:val="28"/>
          <w:lang w:eastAsia="ru-RU"/>
        </w:rPr>
        <w:t xml:space="preserve">4) </w:t>
      </w:r>
      <w:r w:rsidRPr="00916FA4">
        <w:rPr>
          <w:rFonts w:ascii="Times New Roman" w:eastAsia="Times New Roman" w:hAnsi="Times New Roman" w:cs="Times New Roman"/>
          <w:color w:val="000000"/>
          <w:sz w:val="28"/>
          <w:szCs w:val="28"/>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16FA4">
        <w:rPr>
          <w:rFonts w:ascii="Times New Roman" w:eastAsia="Times New Roman" w:hAnsi="Times New Roman" w:cs="Times New Roman"/>
          <w:color w:val="000000"/>
          <w:sz w:val="28"/>
          <w:szCs w:val="28"/>
          <w:lang w:eastAsia="ru-RU"/>
        </w:rPr>
        <w:t>;</w:t>
      </w:r>
      <w:proofErr w:type="gramEnd"/>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3.21.</w:t>
      </w:r>
      <w:r w:rsidRPr="00916FA4">
        <w:rPr>
          <w:rFonts w:ascii="Times New Roman" w:eastAsia="Times New Roman" w:hAnsi="Times New Roman" w:cs="Times New Roman"/>
          <w:sz w:val="28"/>
          <w:szCs w:val="28"/>
          <w:lang w:eastAsia="zh-CN"/>
        </w:rPr>
        <w:t xml:space="preserve"> </w:t>
      </w:r>
      <w:r w:rsidRPr="00916FA4">
        <w:rPr>
          <w:rFonts w:ascii="Times New Roman" w:eastAsia="Times New Roman" w:hAnsi="Times New Roman" w:cs="Times New Roman"/>
          <w:color w:val="000000"/>
          <w:sz w:val="28"/>
          <w:szCs w:val="28"/>
          <w:lang w:eastAsia="zh-CN"/>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916FA4">
        <w:rPr>
          <w:rFonts w:ascii="Times New Roman" w:eastAsia="Times New Roman" w:hAnsi="Times New Roman" w:cs="Times New Roman"/>
          <w:sz w:val="28"/>
          <w:szCs w:val="28"/>
          <w:lang w:eastAsia="zh-CN"/>
        </w:rPr>
        <w:t>Красноярского края</w:t>
      </w:r>
      <w:r w:rsidRPr="00916FA4">
        <w:rPr>
          <w:rFonts w:ascii="Times New Roman" w:eastAsia="Times New Roman" w:hAnsi="Times New Roman" w:cs="Times New Roman"/>
          <w:color w:val="000000"/>
          <w:sz w:val="28"/>
          <w:szCs w:val="28"/>
          <w:lang w:eastAsia="zh-CN"/>
        </w:rPr>
        <w:t>, органами местного самоуправления, правоохранительными органами, организациями и гражданами.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r w:rsidRPr="00916FA4">
        <w:rPr>
          <w:rFonts w:ascii="Times New Roman" w:eastAsia="Times New Roman" w:hAnsi="Times New Roman" w:cs="Times New Roman"/>
          <w:b/>
          <w:bCs/>
          <w:color w:val="000000"/>
          <w:sz w:val="28"/>
          <w:szCs w:val="28"/>
          <w:lang w:eastAsia="zh-CN"/>
        </w:rPr>
        <w:t>4. Обжалование решений администрации, действий (бездействия) должностных лиц, уполномоченных осуществлять муниципальный жилищный контроль</w:t>
      </w:r>
    </w:p>
    <w:p w:rsidR="002F1DE8" w:rsidRPr="00916FA4" w:rsidRDefault="002F1DE8" w:rsidP="002F1DE8">
      <w:pPr>
        <w:suppressAutoHyphens/>
        <w:autoSpaceDE w:val="0"/>
        <w:spacing w:after="0" w:line="240" w:lineRule="auto"/>
        <w:jc w:val="center"/>
        <w:rPr>
          <w:rFonts w:ascii="Times New Roman" w:eastAsia="Times New Roman" w:hAnsi="Times New Roman" w:cs="Times New Roman"/>
          <w:b/>
          <w:bCs/>
          <w:color w:val="000000"/>
          <w:sz w:val="28"/>
          <w:szCs w:val="28"/>
          <w:lang w:eastAsia="zh-CN"/>
        </w:rPr>
      </w:pP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 xml:space="preserve">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w:t>
      </w:r>
      <w:r w:rsidRPr="00916FA4">
        <w:rPr>
          <w:rFonts w:ascii="Times New Roman" w:eastAsia="Times New Roman" w:hAnsi="Times New Roman" w:cs="Times New Roman"/>
          <w:color w:val="000000"/>
          <w:sz w:val="28"/>
          <w:szCs w:val="28"/>
          <w:lang w:eastAsia="zh-CN"/>
        </w:rPr>
        <w:lastRenderedPageBreak/>
        <w:t>закона от 31.07.2020 № 248-ФЗ «О государственном контроле (надзоре) и муниципальном контроле в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1) решений о проведении контрольных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2) актов контрольных мероприятий, предписаний об устранении выявленных нарушений;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3) действий (бездействия) должностных лиц, уполномоченных осуществлять муниципальный жилищный контроль, в рамках контрольных мероприятий.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16FA4">
        <w:rPr>
          <w:rFonts w:ascii="Times New Roman" w:eastAsia="Times New Roman" w:hAnsi="Times New Roman" w:cs="Times New Roman"/>
          <w:color w:val="000000"/>
          <w:sz w:val="28"/>
          <w:szCs w:val="28"/>
          <w:shd w:val="clear" w:color="auto" w:fill="FFFFFF"/>
          <w:lang w:eastAsia="zh-CN"/>
        </w:rPr>
        <w:t xml:space="preserve"> и (или) регионального портала государственных и муниципальных услуг.</w:t>
      </w:r>
    </w:p>
    <w:p w:rsidR="002F1DE8" w:rsidRPr="00916FA4" w:rsidRDefault="002F1DE8" w:rsidP="002F1DE8">
      <w:pPr>
        <w:spacing w:after="0" w:line="240" w:lineRule="auto"/>
        <w:ind w:firstLine="720"/>
        <w:jc w:val="both"/>
        <w:rPr>
          <w:rFonts w:ascii="Times New Roman" w:eastAsia="Times New Roman" w:hAnsi="Times New Roman" w:cs="Times New Roman"/>
          <w:color w:val="000000"/>
          <w:sz w:val="28"/>
          <w:szCs w:val="28"/>
          <w:lang w:eastAsia="ru-RU"/>
        </w:rPr>
      </w:pPr>
      <w:r w:rsidRPr="00916FA4">
        <w:rPr>
          <w:rFonts w:ascii="Times New Roman" w:eastAsia="Times New Roman" w:hAnsi="Times New Roman" w:cs="Times New Roman"/>
          <w:color w:val="000000"/>
          <w:sz w:val="28"/>
          <w:szCs w:val="28"/>
          <w:lang w:eastAsia="ru-RU"/>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сельсовета</w:t>
      </w:r>
      <w:r w:rsidRPr="00916FA4">
        <w:rPr>
          <w:rFonts w:ascii="Times New Roman" w:eastAsia="Times New Roman" w:hAnsi="Times New Roman" w:cs="Times New Roman"/>
          <w:i/>
          <w:iCs/>
          <w:color w:val="000000"/>
          <w:sz w:val="28"/>
          <w:szCs w:val="28"/>
          <w:lang w:eastAsia="ru-RU"/>
        </w:rPr>
        <w:t xml:space="preserve"> </w:t>
      </w:r>
      <w:r w:rsidRPr="00916FA4">
        <w:rPr>
          <w:rFonts w:ascii="Times New Roman" w:eastAsia="Times New Roman" w:hAnsi="Times New Roman" w:cs="Times New Roman"/>
          <w:color w:val="000000"/>
          <w:sz w:val="28"/>
          <w:szCs w:val="28"/>
          <w:lang w:eastAsia="ru-RU"/>
        </w:rPr>
        <w:t xml:space="preserve">с предварительным информированием Главы </w:t>
      </w:r>
      <w:r w:rsidR="0049171A" w:rsidRPr="00916FA4">
        <w:rPr>
          <w:rFonts w:ascii="Times New Roman" w:eastAsia="Times New Roman" w:hAnsi="Times New Roman" w:cs="Times New Roman"/>
          <w:color w:val="000000"/>
          <w:sz w:val="28"/>
          <w:szCs w:val="28"/>
          <w:lang w:eastAsia="ru-RU"/>
        </w:rPr>
        <w:t>Горного</w:t>
      </w:r>
      <w:r w:rsidRPr="00916FA4">
        <w:rPr>
          <w:rFonts w:ascii="Times New Roman" w:eastAsia="Times New Roman" w:hAnsi="Times New Roman" w:cs="Times New Roman"/>
          <w:color w:val="000000"/>
          <w:sz w:val="28"/>
          <w:szCs w:val="28"/>
          <w:lang w:eastAsia="ru-RU"/>
        </w:rPr>
        <w:t xml:space="preserve"> сельсовета</w:t>
      </w:r>
      <w:r w:rsidRPr="00916FA4">
        <w:rPr>
          <w:rFonts w:ascii="Times New Roman" w:eastAsia="Times New Roman" w:hAnsi="Times New Roman" w:cs="Times New Roman"/>
          <w:i/>
          <w:iCs/>
          <w:color w:val="000000"/>
          <w:sz w:val="28"/>
          <w:szCs w:val="28"/>
          <w:lang w:eastAsia="ru-RU"/>
        </w:rPr>
        <w:t xml:space="preserve"> </w:t>
      </w:r>
      <w:r w:rsidRPr="00916FA4">
        <w:rPr>
          <w:rFonts w:ascii="Times New Roman" w:eastAsia="Times New Roman" w:hAnsi="Times New Roman" w:cs="Times New Roman"/>
          <w:color w:val="000000"/>
          <w:sz w:val="28"/>
          <w:szCs w:val="28"/>
          <w:lang w:eastAsia="ru-RU"/>
        </w:rPr>
        <w:t>о наличии в</w:t>
      </w:r>
      <w:r w:rsidRPr="00916FA4">
        <w:rPr>
          <w:rFonts w:ascii="Times New Roman" w:eastAsia="Times New Roman" w:hAnsi="Times New Roman" w:cs="Times New Roman"/>
          <w:i/>
          <w:iCs/>
          <w:color w:val="000000"/>
          <w:sz w:val="28"/>
          <w:szCs w:val="28"/>
          <w:lang w:eastAsia="ru-RU"/>
        </w:rPr>
        <w:t xml:space="preserve"> </w:t>
      </w:r>
      <w:r w:rsidRPr="00916FA4">
        <w:rPr>
          <w:rFonts w:ascii="Times New Roman" w:eastAsia="Times New Roman" w:hAnsi="Times New Roman" w:cs="Times New Roman"/>
          <w:color w:val="000000"/>
          <w:sz w:val="28"/>
          <w:szCs w:val="28"/>
          <w:lang w:eastAsia="ru-RU"/>
        </w:rPr>
        <w:t>жалобе (документах) сведений, составляющих государственную или иную охраняемую законом тайну.</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4.4. Жалоба на решение администрации, действия (бездействие) её должностных лиц рассматривается Главой </w:t>
      </w:r>
      <w:r w:rsidR="0049171A" w:rsidRPr="00916FA4">
        <w:rPr>
          <w:rFonts w:ascii="Times New Roman" w:eastAsia="Times New Roman" w:hAnsi="Times New Roman" w:cs="Times New Roman"/>
          <w:color w:val="000000"/>
          <w:sz w:val="28"/>
          <w:szCs w:val="28"/>
          <w:lang w:eastAsia="zh-CN"/>
        </w:rPr>
        <w:t>Горного</w:t>
      </w:r>
      <w:r w:rsidRPr="00916FA4">
        <w:rPr>
          <w:rFonts w:ascii="Times New Roman" w:eastAsia="Times New Roman" w:hAnsi="Times New Roman" w:cs="Times New Roman"/>
          <w:color w:val="000000"/>
          <w:sz w:val="28"/>
          <w:szCs w:val="28"/>
          <w:lang w:eastAsia="zh-CN"/>
        </w:rPr>
        <w:t xml:space="preserve"> сельсовета.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4.5. Жалоба на решение администрации, действия (бездействие) её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4.6. Жалоба на решение администрации, действия (бездействие) её должностных лиц подлежит рассмотрению в течение 20 рабочих дней со дня ее регистрации.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916FA4">
        <w:rPr>
          <w:rFonts w:ascii="Times New Roman" w:eastAsia="Times New Roman" w:hAnsi="Times New Roman" w:cs="Times New Roman"/>
          <w:color w:val="000000"/>
          <w:sz w:val="28"/>
          <w:szCs w:val="28"/>
          <w:lang w:eastAsia="zh-CN"/>
        </w:rPr>
        <w:lastRenderedPageBreak/>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49171A" w:rsidRPr="00916FA4">
        <w:rPr>
          <w:rFonts w:ascii="Times New Roman" w:eastAsia="Times New Roman" w:hAnsi="Times New Roman" w:cs="Times New Roman"/>
          <w:color w:val="000000"/>
          <w:sz w:val="28"/>
          <w:szCs w:val="28"/>
          <w:lang w:eastAsia="zh-CN"/>
        </w:rPr>
        <w:t>Горного</w:t>
      </w:r>
      <w:r w:rsidRPr="00916FA4">
        <w:rPr>
          <w:rFonts w:ascii="Times New Roman" w:eastAsia="Times New Roman" w:hAnsi="Times New Roman" w:cs="Times New Roman"/>
          <w:color w:val="000000"/>
          <w:sz w:val="28"/>
          <w:szCs w:val="28"/>
          <w:lang w:eastAsia="zh-CN"/>
        </w:rPr>
        <w:t xml:space="preserve"> сельсовета не более чем на 20 рабочих дней.</w:t>
      </w:r>
    </w:p>
    <w:p w:rsidR="002F1DE8" w:rsidRPr="00916FA4" w:rsidRDefault="002F1DE8" w:rsidP="002F1DE8">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2F1DE8" w:rsidRPr="00916FA4" w:rsidRDefault="002F1DE8" w:rsidP="002F1DE8">
      <w:pPr>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916FA4">
        <w:rPr>
          <w:rFonts w:ascii="Times New Roman" w:eastAsia="Times New Roman" w:hAnsi="Times New Roman" w:cs="Times New Roman"/>
          <w:b/>
          <w:bCs/>
          <w:color w:val="000000"/>
          <w:sz w:val="28"/>
          <w:szCs w:val="28"/>
          <w:lang w:eastAsia="ru-RU"/>
        </w:rPr>
        <w:t xml:space="preserve">5. </w:t>
      </w:r>
      <w:r w:rsidRPr="00916FA4">
        <w:rPr>
          <w:rFonts w:ascii="Times New Roman" w:eastAsia="Times New Roman" w:hAnsi="Times New Roman" w:cs="Times New Roman"/>
          <w:b/>
          <w:bCs/>
          <w:sz w:val="28"/>
          <w:szCs w:val="28"/>
          <w:lang w:eastAsia="ru-RU"/>
        </w:rPr>
        <w:t>Оценка результативности и эффективности деятельности администрации при осуществлении муниципального контроля</w:t>
      </w:r>
    </w:p>
    <w:p w:rsidR="002F1DE8" w:rsidRPr="00916FA4" w:rsidRDefault="002F1DE8" w:rsidP="002F1DE8">
      <w:pPr>
        <w:suppressAutoHyphens/>
        <w:spacing w:after="0" w:line="240" w:lineRule="auto"/>
        <w:jc w:val="center"/>
        <w:rPr>
          <w:rFonts w:ascii="Times New Roman" w:eastAsia="Times New Roman" w:hAnsi="Times New Roman" w:cs="Times New Roman"/>
          <w:b/>
          <w:bCs/>
          <w:color w:val="000000"/>
          <w:sz w:val="28"/>
          <w:szCs w:val="28"/>
          <w:lang w:eastAsia="zh-CN"/>
        </w:rPr>
      </w:pPr>
    </w:p>
    <w:p w:rsidR="002F1DE8" w:rsidRPr="00916FA4" w:rsidRDefault="002F1DE8" w:rsidP="002F1DE8">
      <w:pPr>
        <w:spacing w:after="0" w:line="240" w:lineRule="auto"/>
        <w:ind w:firstLine="709"/>
        <w:jc w:val="both"/>
        <w:rPr>
          <w:rFonts w:ascii="Times New Roman" w:eastAsia="Calibri" w:hAnsi="Times New Roman" w:cs="Times New Roman"/>
          <w:sz w:val="28"/>
          <w:szCs w:val="28"/>
        </w:rPr>
      </w:pPr>
      <w:r w:rsidRPr="00916FA4">
        <w:rPr>
          <w:rFonts w:ascii="Times New Roman" w:eastAsia="Calibri"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в соответствии со статьей 30 Федерального закона от 31.07.2020 № 248-ФЗ «О государственном контроле (надзоре) и муниципальном контроле в Российской Федерации», на основе </w:t>
      </w:r>
      <w:r w:rsidRPr="00916FA4">
        <w:rPr>
          <w:rFonts w:ascii="Times New Roman" w:eastAsia="Calibri" w:hAnsi="Times New Roman" w:cs="Times New Roman"/>
          <w:sz w:val="28"/>
          <w:szCs w:val="28"/>
        </w:rPr>
        <w:t>системы показателей результативности и эффективности деятельности администрации.</w:t>
      </w:r>
    </w:p>
    <w:p w:rsidR="002F1DE8" w:rsidRPr="00916FA4" w:rsidRDefault="002F1DE8" w:rsidP="002F1DE8">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5.2. </w:t>
      </w:r>
      <w:r w:rsidRPr="00916FA4">
        <w:rPr>
          <w:rFonts w:ascii="Times New Roman" w:eastAsia="Times New Roman" w:hAnsi="Times New Roman" w:cs="Times New Roman"/>
          <w:sz w:val="28"/>
          <w:szCs w:val="28"/>
          <w:lang w:eastAsia="zh-CN"/>
        </w:rPr>
        <w:t xml:space="preserve">В систему показателей результативности и эффективности деятельности </w:t>
      </w:r>
      <w:r w:rsidRPr="00916FA4">
        <w:rPr>
          <w:rFonts w:ascii="Times New Roman" w:eastAsia="Times New Roman" w:hAnsi="Times New Roman" w:cs="Times New Roman"/>
          <w:iCs/>
          <w:sz w:val="28"/>
          <w:szCs w:val="28"/>
          <w:lang w:eastAsia="zh-CN"/>
        </w:rPr>
        <w:t>местной администрации</w:t>
      </w:r>
      <w:r w:rsidRPr="00916FA4">
        <w:rPr>
          <w:rFonts w:ascii="Times New Roman" w:eastAsia="Times New Roman" w:hAnsi="Times New Roman" w:cs="Times New Roman"/>
          <w:sz w:val="28"/>
          <w:szCs w:val="28"/>
          <w:lang w:eastAsia="zh-CN"/>
        </w:rPr>
        <w:t xml:space="preserve"> при осуществлении муниципального контроля входят:</w:t>
      </w:r>
    </w:p>
    <w:p w:rsidR="002F1DE8" w:rsidRPr="00916FA4" w:rsidRDefault="002F1DE8" w:rsidP="002F1DE8">
      <w:pPr>
        <w:spacing w:after="0" w:line="240" w:lineRule="auto"/>
        <w:ind w:firstLine="709"/>
        <w:jc w:val="both"/>
        <w:rPr>
          <w:rFonts w:ascii="Times New Roman" w:eastAsia="Calibri" w:hAnsi="Times New Roman" w:cs="Times New Roman"/>
          <w:sz w:val="28"/>
          <w:szCs w:val="28"/>
        </w:rPr>
      </w:pPr>
      <w:r w:rsidRPr="00916FA4">
        <w:rPr>
          <w:rFonts w:ascii="Times New Roman" w:eastAsia="Calibri" w:hAnsi="Times New Roman" w:cs="Times New Roman"/>
          <w:sz w:val="28"/>
          <w:szCs w:val="28"/>
        </w:rPr>
        <w:t>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w:t>
      </w:r>
      <w:proofErr w:type="gramStart"/>
      <w:r w:rsidRPr="00916FA4">
        <w:rPr>
          <w:rFonts w:ascii="Times New Roman" w:eastAsia="Calibri" w:hAnsi="Times New Roman" w:cs="Times New Roman"/>
          <w:sz w:val="28"/>
          <w:szCs w:val="28"/>
        </w:rPr>
        <w:t xml:space="preserve">плановые) </w:t>
      </w:r>
      <w:proofErr w:type="gramEnd"/>
      <w:r w:rsidRPr="00916FA4">
        <w:rPr>
          <w:rFonts w:ascii="Times New Roman" w:eastAsia="Calibri" w:hAnsi="Times New Roman" w:cs="Times New Roman"/>
          <w:sz w:val="28"/>
          <w:szCs w:val="28"/>
        </w:rPr>
        <w:t xml:space="preserve">значения (устанавливаются исходя из текущей ситуации  в муниципальном образовании и должны стремится к минимизации)    и достижение которых должна обеспечить </w:t>
      </w:r>
      <w:r w:rsidRPr="00916FA4">
        <w:rPr>
          <w:rFonts w:ascii="Times New Roman" w:eastAsia="Calibri" w:hAnsi="Times New Roman" w:cs="Times New Roman"/>
          <w:iCs/>
          <w:sz w:val="28"/>
          <w:szCs w:val="28"/>
        </w:rPr>
        <w:t>местная администрация</w:t>
      </w:r>
      <w:r w:rsidRPr="00916FA4">
        <w:rPr>
          <w:rFonts w:ascii="Times New Roman" w:eastAsia="Calibri" w:hAnsi="Times New Roman" w:cs="Times New Roman"/>
          <w:sz w:val="28"/>
          <w:szCs w:val="28"/>
        </w:rPr>
        <w:t xml:space="preserve">; </w:t>
      </w:r>
    </w:p>
    <w:p w:rsidR="002F1DE8" w:rsidRPr="00916FA4" w:rsidRDefault="002F1DE8" w:rsidP="002F1DE8">
      <w:pPr>
        <w:spacing w:after="0" w:line="240" w:lineRule="auto"/>
        <w:ind w:firstLine="709"/>
        <w:jc w:val="both"/>
        <w:rPr>
          <w:rFonts w:ascii="Times New Roman" w:eastAsia="Calibri" w:hAnsi="Times New Roman" w:cs="Times New Roman"/>
          <w:sz w:val="28"/>
          <w:szCs w:val="28"/>
        </w:rPr>
      </w:pPr>
      <w:proofErr w:type="gramStart"/>
      <w:r w:rsidRPr="00916FA4">
        <w:rPr>
          <w:rFonts w:ascii="Times New Roman" w:eastAsia="Calibri" w:hAnsi="Times New Roman" w:cs="Times New Roman"/>
          <w:sz w:val="28"/>
          <w:szCs w:val="28"/>
        </w:rPr>
        <w:t>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rsidR="002F1DE8" w:rsidRPr="00916FA4" w:rsidRDefault="002F1DE8" w:rsidP="002F1DE8">
      <w:pPr>
        <w:spacing w:after="0" w:line="240" w:lineRule="auto"/>
        <w:ind w:firstLine="709"/>
        <w:jc w:val="both"/>
        <w:rPr>
          <w:rFonts w:ascii="Times New Roman" w:eastAsia="Calibri" w:hAnsi="Times New Roman" w:cs="Times New Roman"/>
          <w:sz w:val="28"/>
          <w:szCs w:val="28"/>
        </w:rPr>
      </w:pPr>
      <w:r w:rsidRPr="00916FA4">
        <w:rPr>
          <w:rFonts w:ascii="Times New Roman" w:eastAsia="Calibri" w:hAnsi="Times New Roman" w:cs="Times New Roman"/>
          <w:iCs/>
          <w:sz w:val="28"/>
          <w:szCs w:val="28"/>
        </w:rPr>
        <w:t>Местная администрация</w:t>
      </w:r>
      <w:r w:rsidRPr="00916FA4">
        <w:rPr>
          <w:rFonts w:ascii="Times New Roman" w:eastAsia="Calibri" w:hAnsi="Times New Roman" w:cs="Times New Roman"/>
          <w:sz w:val="28"/>
          <w:szCs w:val="28"/>
        </w:rPr>
        <w:t xml:space="preserve"> ежегодно осуществляют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rsidR="002F1DE8" w:rsidRPr="00916FA4" w:rsidRDefault="002F1DE8" w:rsidP="002F1DE8">
      <w:pPr>
        <w:spacing w:after="0" w:line="240" w:lineRule="auto"/>
        <w:ind w:firstLine="709"/>
        <w:jc w:val="both"/>
        <w:rPr>
          <w:rFonts w:ascii="Times New Roman" w:eastAsia="Calibri" w:hAnsi="Times New Roman" w:cs="Times New Roman"/>
          <w:sz w:val="28"/>
          <w:szCs w:val="28"/>
        </w:rPr>
      </w:pPr>
      <w:r w:rsidRPr="00916FA4">
        <w:rPr>
          <w:rFonts w:ascii="Times New Roman" w:eastAsia="Calibri" w:hAnsi="Times New Roman" w:cs="Times New Roman"/>
          <w:sz w:val="28"/>
          <w:szCs w:val="28"/>
        </w:rPr>
        <w:t xml:space="preserve">Перечень показателей результативности и эффективности деятельности </w:t>
      </w:r>
      <w:r w:rsidRPr="00916FA4">
        <w:rPr>
          <w:rFonts w:ascii="Times New Roman" w:eastAsia="Calibri" w:hAnsi="Times New Roman" w:cs="Times New Roman"/>
          <w:iCs/>
          <w:sz w:val="28"/>
          <w:szCs w:val="28"/>
        </w:rPr>
        <w:t>местной администрации</w:t>
      </w:r>
      <w:r w:rsidRPr="00916FA4">
        <w:rPr>
          <w:rFonts w:ascii="Times New Roman" w:eastAsia="Calibri" w:hAnsi="Times New Roman" w:cs="Times New Roman"/>
          <w:sz w:val="28"/>
          <w:szCs w:val="28"/>
        </w:rPr>
        <w:t xml:space="preserve"> при осуществлении муниципального контроля установлен приложением № 2 к настоящему Положению.</w:t>
      </w:r>
    </w:p>
    <w:p w:rsidR="002F1DE8" w:rsidRPr="00916FA4" w:rsidRDefault="002F1DE8" w:rsidP="002F1DE8">
      <w:pPr>
        <w:spacing w:after="0" w:line="240" w:lineRule="auto"/>
        <w:jc w:val="both"/>
        <w:rPr>
          <w:rFonts w:ascii="Times New Roman" w:eastAsia="Calibri" w:hAnsi="Times New Roman" w:cs="Times New Roman"/>
          <w:sz w:val="28"/>
          <w:szCs w:val="28"/>
        </w:rPr>
      </w:pPr>
    </w:p>
    <w:p w:rsidR="002F1DE8" w:rsidRPr="00916FA4" w:rsidRDefault="002F1DE8" w:rsidP="002F1DE8">
      <w:pPr>
        <w:spacing w:after="0" w:line="240" w:lineRule="auto"/>
        <w:jc w:val="center"/>
        <w:rPr>
          <w:rFonts w:ascii="Times New Roman" w:eastAsia="Times New Roman" w:hAnsi="Times New Roman" w:cs="Times New Roman"/>
          <w:b/>
          <w:sz w:val="28"/>
          <w:szCs w:val="28"/>
          <w:lang w:eastAsia="ru-RU"/>
        </w:rPr>
      </w:pPr>
      <w:r w:rsidRPr="00916FA4">
        <w:rPr>
          <w:rFonts w:ascii="Times New Roman" w:eastAsia="Times New Roman" w:hAnsi="Times New Roman" w:cs="Times New Roman"/>
          <w:b/>
          <w:sz w:val="28"/>
          <w:szCs w:val="28"/>
          <w:lang w:eastAsia="ru-RU"/>
        </w:rPr>
        <w:t xml:space="preserve">6. Заключительные положения </w:t>
      </w:r>
    </w:p>
    <w:p w:rsidR="002F1DE8" w:rsidRPr="00916FA4" w:rsidRDefault="002F1DE8" w:rsidP="002F1DE8">
      <w:pPr>
        <w:spacing w:after="0" w:line="240" w:lineRule="auto"/>
        <w:jc w:val="center"/>
        <w:rPr>
          <w:rFonts w:ascii="Times New Roman" w:eastAsia="Times New Roman" w:hAnsi="Times New Roman" w:cs="Times New Roman"/>
          <w:b/>
          <w:sz w:val="28"/>
          <w:szCs w:val="28"/>
          <w:lang w:eastAsia="ru-RU"/>
        </w:rPr>
      </w:pPr>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6.1. Настоящее положение вступает в силу после его опубликования в информационном бюллетене «</w:t>
      </w:r>
      <w:r w:rsidR="0049171A" w:rsidRPr="00916FA4">
        <w:rPr>
          <w:rFonts w:ascii="Times New Roman" w:eastAsia="Times New Roman" w:hAnsi="Times New Roman" w:cs="Times New Roman"/>
          <w:sz w:val="28"/>
          <w:szCs w:val="28"/>
          <w:lang w:eastAsia="ru-RU"/>
        </w:rPr>
        <w:t>Горный</w:t>
      </w:r>
      <w:r w:rsidRPr="00916FA4">
        <w:rPr>
          <w:rFonts w:ascii="Times New Roman" w:eastAsia="Times New Roman" w:hAnsi="Times New Roman" w:cs="Times New Roman"/>
          <w:sz w:val="28"/>
          <w:szCs w:val="28"/>
          <w:lang w:eastAsia="ru-RU"/>
        </w:rPr>
        <w:t xml:space="preserve"> вестник», но не ранее 01.01.2022 года.</w:t>
      </w:r>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6.2. </w:t>
      </w:r>
      <w:proofErr w:type="gramStart"/>
      <w:r w:rsidRPr="00916FA4">
        <w:rPr>
          <w:rFonts w:ascii="Times New Roman" w:eastAsia="Times New Roman" w:hAnsi="Times New Roman" w:cs="Times New Roman"/>
          <w:sz w:val="28"/>
          <w:szCs w:val="28"/>
          <w:lang w:eastAsia="ru-RU"/>
        </w:rPr>
        <w:t xml:space="preserve">До 31 декабря 2023 года подготовка местной администрацией в ходе осуществления муниципального контроля документов, информирование </w:t>
      </w:r>
      <w:r w:rsidRPr="00916FA4">
        <w:rPr>
          <w:rFonts w:ascii="Times New Roman" w:eastAsia="Times New Roman" w:hAnsi="Times New Roman" w:cs="Times New Roman"/>
          <w:sz w:val="28"/>
          <w:szCs w:val="28"/>
          <w:lang w:eastAsia="ru-RU"/>
        </w:rPr>
        <w:lastRenderedPageBreak/>
        <w:t>контролируемых лиц о совершаемых должностными лицами местной администрации действиях и принимаемых решениях, обмен документами и сведениями с контролируемыми лицами осуществляется на бумажном носителе.</w:t>
      </w:r>
      <w:proofErr w:type="gramEnd"/>
    </w:p>
    <w:p w:rsidR="002F1DE8" w:rsidRPr="00916FA4" w:rsidRDefault="002F1DE8" w:rsidP="002F1DE8">
      <w:pPr>
        <w:spacing w:after="0" w:line="240" w:lineRule="auto"/>
        <w:ind w:firstLine="709"/>
        <w:jc w:val="both"/>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6.3. Раздел 5 настоящего Положения вступает в силу с 1 марта 2022 года.</w:t>
      </w:r>
    </w:p>
    <w:p w:rsidR="002F1DE8" w:rsidRPr="00916FA4" w:rsidRDefault="002F1DE8"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Приложение № 1</w:t>
      </w:r>
    </w:p>
    <w:p w:rsidR="002F1DE8" w:rsidRPr="00916FA4" w:rsidRDefault="002F1DE8"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к Положению о </w:t>
      </w:r>
      <w:proofErr w:type="gramStart"/>
      <w:r w:rsidRPr="00916FA4">
        <w:rPr>
          <w:rFonts w:ascii="Times New Roman" w:eastAsia="Times New Roman" w:hAnsi="Times New Roman" w:cs="Times New Roman"/>
          <w:sz w:val="28"/>
          <w:szCs w:val="28"/>
          <w:lang w:eastAsia="ru-RU"/>
        </w:rPr>
        <w:t>муниципальном</w:t>
      </w:r>
      <w:proofErr w:type="gramEnd"/>
      <w:r w:rsidRPr="00916FA4">
        <w:rPr>
          <w:rFonts w:ascii="Times New Roman" w:eastAsia="Times New Roman" w:hAnsi="Times New Roman" w:cs="Times New Roman"/>
          <w:sz w:val="28"/>
          <w:szCs w:val="28"/>
          <w:lang w:eastAsia="ru-RU"/>
        </w:rPr>
        <w:t xml:space="preserve"> </w:t>
      </w:r>
    </w:p>
    <w:p w:rsidR="002F1DE8" w:rsidRPr="00916FA4" w:rsidRDefault="002F1DE8"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жилищном контроле, </w:t>
      </w:r>
      <w:proofErr w:type="gramStart"/>
      <w:r w:rsidRPr="00916FA4">
        <w:rPr>
          <w:rFonts w:ascii="Times New Roman" w:eastAsia="Times New Roman" w:hAnsi="Times New Roman" w:cs="Times New Roman"/>
          <w:sz w:val="28"/>
          <w:szCs w:val="28"/>
          <w:lang w:eastAsia="ru-RU"/>
        </w:rPr>
        <w:t>утвержденному</w:t>
      </w:r>
      <w:proofErr w:type="gramEnd"/>
      <w:r w:rsidRPr="00916FA4">
        <w:rPr>
          <w:rFonts w:ascii="Times New Roman" w:eastAsia="Times New Roman" w:hAnsi="Times New Roman" w:cs="Times New Roman"/>
          <w:sz w:val="28"/>
          <w:szCs w:val="28"/>
          <w:lang w:eastAsia="ru-RU"/>
        </w:rPr>
        <w:t xml:space="preserve"> решением</w:t>
      </w:r>
    </w:p>
    <w:p w:rsidR="002F1DE8" w:rsidRPr="00916FA4" w:rsidRDefault="0049171A"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Горного</w:t>
      </w:r>
      <w:r w:rsidR="002F1DE8" w:rsidRPr="00916FA4">
        <w:rPr>
          <w:rFonts w:ascii="Times New Roman" w:eastAsia="Times New Roman" w:hAnsi="Times New Roman" w:cs="Times New Roman"/>
          <w:sz w:val="28"/>
          <w:szCs w:val="28"/>
          <w:lang w:eastAsia="ru-RU"/>
        </w:rPr>
        <w:t xml:space="preserve"> сельского Совета депутатов</w:t>
      </w:r>
    </w:p>
    <w:p w:rsidR="002F1DE8" w:rsidRPr="00916FA4" w:rsidRDefault="00E01164"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О</w:t>
      </w:r>
      <w:r w:rsidR="00DD7D33" w:rsidRPr="00916FA4">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08.02.</w:t>
      </w:r>
      <w:r w:rsidR="00DD7D33" w:rsidRPr="00916FA4">
        <w:rPr>
          <w:rFonts w:ascii="Times New Roman" w:eastAsia="Times New Roman" w:hAnsi="Times New Roman" w:cs="Times New Roman"/>
          <w:sz w:val="28"/>
          <w:szCs w:val="28"/>
          <w:lang w:eastAsia="ru-RU"/>
        </w:rPr>
        <w:t xml:space="preserve"> 2022</w:t>
      </w:r>
      <w:r w:rsidR="002F1DE8" w:rsidRPr="00916FA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14-73</w:t>
      </w:r>
      <w:bookmarkStart w:id="10" w:name="_GoBack"/>
      <w:bookmarkEnd w:id="10"/>
      <w:r w:rsidR="002F1DE8" w:rsidRPr="00916FA4">
        <w:rPr>
          <w:rFonts w:ascii="Times New Roman" w:eastAsia="Times New Roman" w:hAnsi="Times New Roman" w:cs="Times New Roman"/>
          <w:sz w:val="28"/>
          <w:szCs w:val="28"/>
          <w:lang w:eastAsia="ru-RU"/>
        </w:rPr>
        <w:t>Р</w:t>
      </w:r>
    </w:p>
    <w:p w:rsidR="002F1DE8" w:rsidRPr="00916FA4" w:rsidRDefault="002F1DE8" w:rsidP="002F1DE8">
      <w:pPr>
        <w:suppressAutoHyphens/>
        <w:autoSpaceDE w:val="0"/>
        <w:spacing w:after="0" w:line="240" w:lineRule="auto"/>
        <w:jc w:val="right"/>
        <w:rPr>
          <w:rFonts w:ascii="Times New Roman" w:eastAsia="Times New Roman" w:hAnsi="Times New Roman" w:cs="Times New Roman"/>
          <w:color w:val="000000"/>
          <w:sz w:val="28"/>
          <w:szCs w:val="28"/>
          <w:lang w:eastAsia="zh-CN"/>
        </w:rPr>
      </w:pPr>
    </w:p>
    <w:p w:rsidR="002F1DE8" w:rsidRPr="00916FA4" w:rsidRDefault="002F1DE8" w:rsidP="002F1DE8">
      <w:pPr>
        <w:widowControl w:val="0"/>
        <w:autoSpaceDE w:val="0"/>
        <w:spacing w:after="0" w:line="240" w:lineRule="auto"/>
        <w:jc w:val="both"/>
        <w:rPr>
          <w:rFonts w:ascii="Times New Roman" w:eastAsia="Times New Roman" w:hAnsi="Times New Roman" w:cs="Times New Roman"/>
          <w:color w:val="000000"/>
          <w:sz w:val="28"/>
          <w:szCs w:val="28"/>
          <w:lang w:eastAsia="ru-RU"/>
        </w:rPr>
      </w:pPr>
      <w:bookmarkStart w:id="11" w:name="Par381"/>
      <w:bookmarkEnd w:id="11"/>
    </w:p>
    <w:p w:rsidR="002F1DE8" w:rsidRPr="00916FA4" w:rsidRDefault="002F1DE8" w:rsidP="002F1DE8">
      <w:pPr>
        <w:widowControl w:val="0"/>
        <w:suppressAutoHyphens/>
        <w:autoSpaceDE w:val="0"/>
        <w:spacing w:after="0" w:line="240" w:lineRule="auto"/>
        <w:jc w:val="center"/>
        <w:rPr>
          <w:rFonts w:ascii="Times New Roman" w:eastAsia="Calibri" w:hAnsi="Times New Roman" w:cs="Times New Roman"/>
          <w:b/>
          <w:bCs/>
          <w:color w:val="000000"/>
          <w:sz w:val="28"/>
          <w:szCs w:val="28"/>
          <w:lang w:eastAsia="zh-CN"/>
        </w:rPr>
      </w:pPr>
      <w:r w:rsidRPr="00916FA4">
        <w:rPr>
          <w:rFonts w:ascii="Times New Roman" w:eastAsia="Calibri" w:hAnsi="Times New Roman" w:cs="Times New Roman"/>
          <w:b/>
          <w:bCs/>
          <w:color w:val="000000"/>
          <w:sz w:val="28"/>
          <w:szCs w:val="28"/>
          <w:lang w:eastAsia="zh-CN"/>
        </w:rPr>
        <w:t xml:space="preserve">Индикаторы риска нарушения обязательных требований, </w:t>
      </w:r>
    </w:p>
    <w:p w:rsidR="002F1DE8" w:rsidRPr="00916FA4" w:rsidRDefault="002F1DE8" w:rsidP="002F1DE8">
      <w:pPr>
        <w:widowControl w:val="0"/>
        <w:suppressAutoHyphens/>
        <w:autoSpaceDE w:val="0"/>
        <w:spacing w:after="0" w:line="240" w:lineRule="auto"/>
        <w:jc w:val="center"/>
        <w:rPr>
          <w:rFonts w:ascii="Times New Roman" w:eastAsia="Calibri" w:hAnsi="Times New Roman" w:cs="Times New Roman"/>
          <w:b/>
          <w:bCs/>
          <w:sz w:val="28"/>
          <w:szCs w:val="28"/>
          <w:lang w:eastAsia="zh-CN"/>
        </w:rPr>
      </w:pPr>
      <w:r w:rsidRPr="00916FA4">
        <w:rPr>
          <w:rFonts w:ascii="Times New Roman" w:eastAsia="Calibri" w:hAnsi="Times New Roman" w:cs="Times New Roman"/>
          <w:b/>
          <w:bCs/>
          <w:color w:val="000000"/>
          <w:sz w:val="28"/>
          <w:szCs w:val="28"/>
          <w:lang w:eastAsia="zh-CN"/>
        </w:rPr>
        <w:t xml:space="preserve">используемые для определения необходимости проведения </w:t>
      </w:r>
      <w:proofErr w:type="gramStart"/>
      <w:r w:rsidRPr="00916FA4">
        <w:rPr>
          <w:rFonts w:ascii="Times New Roman" w:eastAsia="Calibri" w:hAnsi="Times New Roman" w:cs="Times New Roman"/>
          <w:b/>
          <w:bCs/>
          <w:color w:val="000000"/>
          <w:sz w:val="28"/>
          <w:szCs w:val="28"/>
          <w:lang w:eastAsia="zh-CN"/>
        </w:rPr>
        <w:t>внеплановых</w:t>
      </w:r>
      <w:proofErr w:type="gramEnd"/>
    </w:p>
    <w:p w:rsidR="002F1DE8" w:rsidRPr="00916FA4" w:rsidRDefault="002F1DE8" w:rsidP="002F1DE8">
      <w:pPr>
        <w:widowControl w:val="0"/>
        <w:suppressAutoHyphens/>
        <w:autoSpaceDE w:val="0"/>
        <w:spacing w:after="0" w:line="240" w:lineRule="auto"/>
        <w:jc w:val="center"/>
        <w:rPr>
          <w:rFonts w:ascii="Times New Roman" w:eastAsia="Calibri" w:hAnsi="Times New Roman" w:cs="Times New Roman"/>
          <w:color w:val="000000"/>
          <w:sz w:val="28"/>
          <w:szCs w:val="28"/>
          <w:lang w:eastAsia="zh-CN"/>
        </w:rPr>
      </w:pPr>
      <w:r w:rsidRPr="00916FA4">
        <w:rPr>
          <w:rFonts w:ascii="Times New Roman" w:eastAsia="Calibri" w:hAnsi="Times New Roman" w:cs="Times New Roman"/>
          <w:b/>
          <w:bCs/>
          <w:color w:val="000000"/>
          <w:sz w:val="28"/>
          <w:szCs w:val="28"/>
          <w:lang w:eastAsia="zh-CN"/>
        </w:rPr>
        <w:t xml:space="preserve">проверок при осуществлении администрацией </w:t>
      </w:r>
      <w:r w:rsidR="0049171A" w:rsidRPr="00916FA4">
        <w:rPr>
          <w:rFonts w:ascii="Times New Roman" w:eastAsia="Calibri" w:hAnsi="Times New Roman" w:cs="Times New Roman"/>
          <w:b/>
          <w:color w:val="000000"/>
          <w:sz w:val="28"/>
          <w:szCs w:val="28"/>
          <w:lang w:eastAsia="zh-CN"/>
        </w:rPr>
        <w:t>Горного</w:t>
      </w:r>
      <w:r w:rsidRPr="00916FA4">
        <w:rPr>
          <w:rFonts w:ascii="Times New Roman" w:eastAsia="Calibri" w:hAnsi="Times New Roman" w:cs="Times New Roman"/>
          <w:b/>
          <w:color w:val="000000"/>
          <w:sz w:val="28"/>
          <w:szCs w:val="28"/>
          <w:lang w:eastAsia="zh-CN"/>
        </w:rPr>
        <w:t xml:space="preserve"> сельсовета</w:t>
      </w:r>
      <w:r w:rsidRPr="00916FA4">
        <w:rPr>
          <w:rFonts w:ascii="Times New Roman" w:eastAsia="Calibri" w:hAnsi="Times New Roman" w:cs="Times New Roman"/>
          <w:i/>
          <w:iCs/>
          <w:color w:val="000000"/>
          <w:sz w:val="28"/>
          <w:szCs w:val="28"/>
          <w:lang w:eastAsia="zh-CN"/>
        </w:rPr>
        <w:t xml:space="preserve"> </w:t>
      </w:r>
      <w:r w:rsidRPr="00916FA4">
        <w:rPr>
          <w:rFonts w:ascii="Times New Roman" w:eastAsia="Calibri" w:hAnsi="Times New Roman" w:cs="Times New Roman"/>
          <w:color w:val="000000"/>
          <w:sz w:val="28"/>
          <w:szCs w:val="28"/>
          <w:lang w:eastAsia="zh-CN"/>
        </w:rPr>
        <w:t xml:space="preserve"> </w:t>
      </w:r>
    </w:p>
    <w:p w:rsidR="002F1DE8" w:rsidRPr="00916FA4" w:rsidRDefault="002F1DE8" w:rsidP="002F1DE8">
      <w:pPr>
        <w:spacing w:after="0" w:line="240" w:lineRule="auto"/>
        <w:jc w:val="center"/>
        <w:rPr>
          <w:rFonts w:ascii="Times New Roman" w:eastAsia="Times New Roman" w:hAnsi="Times New Roman" w:cs="Times New Roman"/>
          <w:color w:val="000000"/>
          <w:sz w:val="28"/>
          <w:szCs w:val="28"/>
          <w:lang w:eastAsia="ru-RU"/>
        </w:rPr>
      </w:pPr>
      <w:bookmarkStart w:id="12" w:name="_Hlk77689331"/>
      <w:r w:rsidRPr="00916FA4">
        <w:rPr>
          <w:rFonts w:ascii="Times New Roman" w:eastAsia="Times New Roman" w:hAnsi="Times New Roman" w:cs="Times New Roman"/>
          <w:b/>
          <w:bCs/>
          <w:color w:val="000000"/>
          <w:sz w:val="28"/>
          <w:szCs w:val="28"/>
          <w:lang w:eastAsia="ru-RU"/>
        </w:rPr>
        <w:t xml:space="preserve">муниципального жилищного контроля </w:t>
      </w:r>
    </w:p>
    <w:bookmarkEnd w:id="12"/>
    <w:p w:rsidR="002F1DE8" w:rsidRPr="00916FA4" w:rsidRDefault="002F1DE8" w:rsidP="002F1DE8">
      <w:pPr>
        <w:suppressAutoHyphens/>
        <w:autoSpaceDE w:val="0"/>
        <w:spacing w:after="0" w:line="240" w:lineRule="auto"/>
        <w:jc w:val="both"/>
        <w:rPr>
          <w:rFonts w:ascii="Times New Roman" w:eastAsia="Times New Roman" w:hAnsi="Times New Roman" w:cs="Times New Roman"/>
          <w:color w:val="000000"/>
          <w:sz w:val="28"/>
          <w:szCs w:val="28"/>
          <w:lang w:eastAsia="zh-CN"/>
        </w:rPr>
      </w:pP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1. </w:t>
      </w:r>
      <w:proofErr w:type="gramStart"/>
      <w:r w:rsidRPr="00916FA4">
        <w:rPr>
          <w:rFonts w:ascii="Times New Roman" w:eastAsia="Times New Roman" w:hAnsi="Times New Roman" w:cs="Times New Roman"/>
          <w:color w:val="000000"/>
          <w:sz w:val="28"/>
          <w:szCs w:val="28"/>
          <w:lang w:eastAsia="zh-CN"/>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916FA4">
        <w:rPr>
          <w:rFonts w:ascii="Times New Roman" w:eastAsia="Times New Roman" w:hAnsi="Times New Roman" w:cs="Times New Roman"/>
          <w:color w:val="000000"/>
          <w:sz w:val="28"/>
          <w:szCs w:val="28"/>
          <w:lang w:eastAsia="zh-CN"/>
        </w:rPr>
        <w:t xml:space="preserve"> требований </w:t>
      </w:r>
      <w:proofErr w:type="gramStart"/>
      <w:r w:rsidRPr="00916FA4">
        <w:rPr>
          <w:rFonts w:ascii="Times New Roman" w:eastAsia="Times New Roman" w:hAnsi="Times New Roman" w:cs="Times New Roman"/>
          <w:color w:val="000000"/>
          <w:sz w:val="28"/>
          <w:szCs w:val="28"/>
          <w:lang w:eastAsia="zh-CN"/>
        </w:rPr>
        <w:t>к</w:t>
      </w:r>
      <w:proofErr w:type="gramEnd"/>
      <w:r w:rsidRPr="00916FA4">
        <w:rPr>
          <w:rFonts w:ascii="Times New Roman" w:eastAsia="Times New Roman" w:hAnsi="Times New Roman" w:cs="Times New Roman"/>
          <w:color w:val="000000"/>
          <w:sz w:val="28"/>
          <w:szCs w:val="28"/>
          <w:lang w:eastAsia="zh-CN"/>
        </w:rPr>
        <w:t>:</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а) порядку осуществления перевода жилого помещения муниципального жилищного фонда в нежилое помещение; </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б) порядку осуществления перепланировки и (или) переустройства жилых помещений муниципального жилищного фонда в многоквартирном доме;</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г) обеспечению доступности для инвалидов жилых помещений муниципального жилищного фонда;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2. </w:t>
      </w:r>
      <w:proofErr w:type="gramStart"/>
      <w:r w:rsidRPr="00916FA4">
        <w:rPr>
          <w:rFonts w:ascii="Times New Roman" w:eastAsia="Times New Roman" w:hAnsi="Times New Roman" w:cs="Times New Roman"/>
          <w:color w:val="000000"/>
          <w:sz w:val="28"/>
          <w:szCs w:val="28"/>
          <w:lang w:eastAsia="zh-CN"/>
        </w:rPr>
        <w:t xml:space="preserve">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w:t>
      </w:r>
      <w:r w:rsidRPr="00916FA4">
        <w:rPr>
          <w:rFonts w:ascii="Times New Roman" w:eastAsia="Times New Roman" w:hAnsi="Times New Roman" w:cs="Times New Roman"/>
          <w:color w:val="000000"/>
          <w:sz w:val="28"/>
          <w:szCs w:val="28"/>
          <w:lang w:eastAsia="zh-CN"/>
        </w:rPr>
        <w:lastRenderedPageBreak/>
        <w:t>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916FA4">
        <w:rPr>
          <w:rFonts w:ascii="Times New Roman" w:eastAsia="Times New Roman" w:hAnsi="Times New Roman" w:cs="Times New Roman"/>
          <w:color w:val="000000"/>
          <w:sz w:val="28"/>
          <w:szCs w:val="28"/>
          <w:lang w:eastAsia="zh-CN"/>
        </w:rPr>
        <w:t xml:space="preserve"> </w:t>
      </w:r>
      <w:proofErr w:type="gramStart"/>
      <w:r w:rsidRPr="00916FA4">
        <w:rPr>
          <w:rFonts w:ascii="Times New Roman" w:eastAsia="Times New Roman" w:hAnsi="Times New Roman" w:cs="Times New Roman"/>
          <w:color w:val="000000"/>
          <w:sz w:val="28"/>
          <w:szCs w:val="28"/>
          <w:lang w:eastAsia="zh-CN"/>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916FA4">
        <w:rPr>
          <w:rFonts w:ascii="Times New Roman" w:eastAsia="Times New Roman" w:hAnsi="Times New Roman" w:cs="Times New Roman"/>
          <w:color w:val="000000"/>
          <w:sz w:val="28"/>
          <w:szCs w:val="28"/>
          <w:lang w:eastAsia="zh-CN"/>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3. </w:t>
      </w:r>
      <w:proofErr w:type="gramStart"/>
      <w:r w:rsidRPr="00916FA4">
        <w:rPr>
          <w:rFonts w:ascii="Times New Roman" w:eastAsia="Times New Roman" w:hAnsi="Times New Roman" w:cs="Times New Roman"/>
          <w:color w:val="000000"/>
          <w:sz w:val="28"/>
          <w:szCs w:val="28"/>
          <w:lang w:eastAsia="zh-CN"/>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916FA4">
        <w:rPr>
          <w:rFonts w:ascii="Times New Roman" w:eastAsia="Times New Roman" w:hAnsi="Times New Roman" w:cs="Times New Roman"/>
          <w:color w:val="000000"/>
          <w:sz w:val="28"/>
          <w:szCs w:val="28"/>
          <w:lang w:eastAsia="zh-CN"/>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 xml:space="preserve">5. </w:t>
      </w:r>
      <w:proofErr w:type="gramStart"/>
      <w:r w:rsidRPr="00916FA4">
        <w:rPr>
          <w:rFonts w:ascii="Times New Roman" w:eastAsia="Times New Roman" w:hAnsi="Times New Roman" w:cs="Times New Roman"/>
          <w:color w:val="000000"/>
          <w:sz w:val="28"/>
          <w:szCs w:val="28"/>
          <w:lang w:eastAsia="zh-CN"/>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916FA4">
        <w:rPr>
          <w:rFonts w:ascii="Times New Roman" w:eastAsia="Times New Roman" w:hAnsi="Times New Roman" w:cs="Times New Roman"/>
          <w:color w:val="000000"/>
          <w:sz w:val="28"/>
          <w:szCs w:val="28"/>
          <w:lang w:eastAsia="zh-CN"/>
        </w:rPr>
        <w:t xml:space="preserve">, в котором есть жилые помещения муниципального жилищного фонда, </w:t>
      </w:r>
      <w:bookmarkEnd w:id="13"/>
      <w:r w:rsidRPr="00916FA4">
        <w:rPr>
          <w:rFonts w:ascii="Times New Roman" w:eastAsia="Times New Roman" w:hAnsi="Times New Roman" w:cs="Times New Roman"/>
          <w:color w:val="000000"/>
          <w:sz w:val="28"/>
          <w:szCs w:val="28"/>
          <w:lang w:eastAsia="zh-CN"/>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916FA4">
        <w:rPr>
          <w:rFonts w:ascii="Times New Roman" w:eastAsia="Times New Roman" w:hAnsi="Times New Roman" w:cs="Times New Roman"/>
          <w:color w:val="000000"/>
          <w:sz w:val="28"/>
          <w:szCs w:val="28"/>
          <w:lang w:eastAsia="zh-CN"/>
        </w:rPr>
        <w:t xml:space="preserve"> информационной системе жилищно-коммунального хозяйства.</w:t>
      </w:r>
    </w:p>
    <w:p w:rsidR="002F1DE8" w:rsidRPr="00916FA4" w:rsidRDefault="002F1DE8" w:rsidP="002F1DE8">
      <w:pPr>
        <w:suppressAutoHyphens/>
        <w:autoSpaceDE w:val="0"/>
        <w:spacing w:after="0" w:line="240" w:lineRule="auto"/>
        <w:ind w:firstLine="709"/>
        <w:jc w:val="both"/>
        <w:rPr>
          <w:rFonts w:ascii="Times New Roman" w:eastAsia="Times New Roman" w:hAnsi="Times New Roman" w:cs="Times New Roman"/>
          <w:color w:val="000000"/>
          <w:sz w:val="28"/>
          <w:szCs w:val="28"/>
          <w:lang w:eastAsia="zh-CN"/>
        </w:rPr>
      </w:pPr>
      <w:r w:rsidRPr="00916FA4">
        <w:rPr>
          <w:rFonts w:ascii="Times New Roman" w:eastAsia="Times New Roman" w:hAnsi="Times New Roman" w:cs="Times New Roman"/>
          <w:color w:val="000000"/>
          <w:sz w:val="28"/>
          <w:szCs w:val="28"/>
          <w:lang w:eastAsia="zh-CN"/>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2F1DE8" w:rsidRPr="00916FA4" w:rsidRDefault="00916FA4" w:rsidP="002F1DE8">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w:t>
      </w:r>
      <w:r w:rsidR="002F1DE8" w:rsidRPr="00916FA4">
        <w:rPr>
          <w:rFonts w:ascii="Times New Roman" w:eastAsia="Times New Roman" w:hAnsi="Times New Roman" w:cs="Times New Roman"/>
          <w:sz w:val="28"/>
          <w:szCs w:val="28"/>
          <w:lang w:eastAsia="ru-RU"/>
        </w:rPr>
        <w:t>риложение № 2</w:t>
      </w:r>
    </w:p>
    <w:p w:rsidR="002F1DE8" w:rsidRPr="00916FA4" w:rsidRDefault="002F1DE8"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к Положению о </w:t>
      </w:r>
      <w:proofErr w:type="gramStart"/>
      <w:r w:rsidRPr="00916FA4">
        <w:rPr>
          <w:rFonts w:ascii="Times New Roman" w:eastAsia="Times New Roman" w:hAnsi="Times New Roman" w:cs="Times New Roman"/>
          <w:sz w:val="28"/>
          <w:szCs w:val="28"/>
          <w:lang w:eastAsia="ru-RU"/>
        </w:rPr>
        <w:t>муниципальном</w:t>
      </w:r>
      <w:proofErr w:type="gramEnd"/>
      <w:r w:rsidRPr="00916FA4">
        <w:rPr>
          <w:rFonts w:ascii="Times New Roman" w:eastAsia="Times New Roman" w:hAnsi="Times New Roman" w:cs="Times New Roman"/>
          <w:sz w:val="28"/>
          <w:szCs w:val="28"/>
          <w:lang w:eastAsia="ru-RU"/>
        </w:rPr>
        <w:t xml:space="preserve"> </w:t>
      </w:r>
    </w:p>
    <w:p w:rsidR="002F1DE8" w:rsidRPr="00916FA4" w:rsidRDefault="002F1DE8"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 xml:space="preserve">жилищном контроле, </w:t>
      </w:r>
      <w:proofErr w:type="gramStart"/>
      <w:r w:rsidRPr="00916FA4">
        <w:rPr>
          <w:rFonts w:ascii="Times New Roman" w:eastAsia="Times New Roman" w:hAnsi="Times New Roman" w:cs="Times New Roman"/>
          <w:sz w:val="28"/>
          <w:szCs w:val="28"/>
          <w:lang w:eastAsia="ru-RU"/>
        </w:rPr>
        <w:t>утвержденному</w:t>
      </w:r>
      <w:proofErr w:type="gramEnd"/>
      <w:r w:rsidRPr="00916FA4">
        <w:rPr>
          <w:rFonts w:ascii="Times New Roman" w:eastAsia="Times New Roman" w:hAnsi="Times New Roman" w:cs="Times New Roman"/>
          <w:sz w:val="28"/>
          <w:szCs w:val="28"/>
          <w:lang w:eastAsia="ru-RU"/>
        </w:rPr>
        <w:t xml:space="preserve"> решением</w:t>
      </w:r>
    </w:p>
    <w:p w:rsidR="002F1DE8" w:rsidRPr="00916FA4" w:rsidRDefault="0049171A" w:rsidP="002F1DE8">
      <w:pPr>
        <w:spacing w:after="0" w:line="240" w:lineRule="auto"/>
        <w:ind w:firstLine="709"/>
        <w:jc w:val="right"/>
        <w:rPr>
          <w:rFonts w:ascii="Times New Roman" w:eastAsia="Times New Roman" w:hAnsi="Times New Roman" w:cs="Times New Roman"/>
          <w:sz w:val="28"/>
          <w:szCs w:val="28"/>
          <w:lang w:eastAsia="ru-RU"/>
        </w:rPr>
      </w:pPr>
      <w:r w:rsidRPr="00916FA4">
        <w:rPr>
          <w:rFonts w:ascii="Times New Roman" w:eastAsia="Times New Roman" w:hAnsi="Times New Roman" w:cs="Times New Roman"/>
          <w:sz w:val="28"/>
          <w:szCs w:val="28"/>
          <w:lang w:eastAsia="ru-RU"/>
        </w:rPr>
        <w:t>Горного</w:t>
      </w:r>
      <w:r w:rsidR="002F1DE8" w:rsidRPr="00916FA4">
        <w:rPr>
          <w:rFonts w:ascii="Times New Roman" w:eastAsia="Times New Roman" w:hAnsi="Times New Roman" w:cs="Times New Roman"/>
          <w:sz w:val="28"/>
          <w:szCs w:val="28"/>
          <w:lang w:eastAsia="ru-RU"/>
        </w:rPr>
        <w:t xml:space="preserve"> сельского Совета депутатов</w:t>
      </w:r>
    </w:p>
    <w:p w:rsidR="002F1DE8" w:rsidRPr="00916FA4" w:rsidRDefault="00E01164" w:rsidP="002F1DE8">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08.02.</w:t>
      </w:r>
      <w:r w:rsidR="00DD7D33" w:rsidRPr="00916FA4">
        <w:rPr>
          <w:rFonts w:ascii="Times New Roman" w:eastAsia="Times New Roman" w:hAnsi="Times New Roman" w:cs="Times New Roman"/>
          <w:sz w:val="28"/>
          <w:szCs w:val="28"/>
          <w:lang w:eastAsia="ru-RU"/>
        </w:rPr>
        <w:t xml:space="preserve"> 2022</w:t>
      </w:r>
      <w:r w:rsidR="002F1DE8" w:rsidRPr="00916FA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14-73</w:t>
      </w:r>
      <w:r w:rsidR="002F1DE8" w:rsidRPr="00916FA4">
        <w:rPr>
          <w:rFonts w:ascii="Times New Roman" w:eastAsia="Times New Roman" w:hAnsi="Times New Roman" w:cs="Times New Roman"/>
          <w:sz w:val="28"/>
          <w:szCs w:val="28"/>
          <w:lang w:eastAsia="ru-RU"/>
        </w:rPr>
        <w:t>Р</w:t>
      </w:r>
    </w:p>
    <w:p w:rsidR="002F1DE8" w:rsidRPr="00916FA4" w:rsidRDefault="002F1DE8" w:rsidP="002F1DE8">
      <w:pPr>
        <w:autoSpaceDE w:val="0"/>
        <w:autoSpaceDN w:val="0"/>
        <w:adjustRightInd w:val="0"/>
        <w:spacing w:after="0" w:line="240" w:lineRule="auto"/>
        <w:jc w:val="center"/>
        <w:rPr>
          <w:rFonts w:ascii="Times New Roman" w:eastAsia="Calibri" w:hAnsi="Times New Roman" w:cs="Times New Roman"/>
          <w:bCs/>
          <w:sz w:val="28"/>
          <w:szCs w:val="28"/>
        </w:rPr>
      </w:pPr>
      <w:bookmarkStart w:id="14" w:name="_Hlk77072410"/>
      <w:r w:rsidRPr="00916FA4">
        <w:rPr>
          <w:rFonts w:ascii="Times New Roman" w:eastAsia="Calibri" w:hAnsi="Times New Roman" w:cs="Times New Roman"/>
          <w:bCs/>
          <w:sz w:val="28"/>
          <w:szCs w:val="28"/>
        </w:rPr>
        <w:t xml:space="preserve">ПЕРЕЧЕНЬ ПОКАЗАТЕЛЕЙ РЕЗУЛЬТАТИВНОСТИ И ЭФФЕКТИВНОСТИ </w:t>
      </w:r>
    </w:p>
    <w:p w:rsidR="002F1DE8" w:rsidRPr="00916FA4" w:rsidRDefault="002F1DE8" w:rsidP="002F1DE8">
      <w:pPr>
        <w:autoSpaceDE w:val="0"/>
        <w:autoSpaceDN w:val="0"/>
        <w:adjustRightInd w:val="0"/>
        <w:spacing w:after="0" w:line="240" w:lineRule="auto"/>
        <w:jc w:val="center"/>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 xml:space="preserve">ДЕЯТЕЛЬСНОСТИ </w:t>
      </w:r>
      <w:r w:rsidRPr="00916FA4">
        <w:rPr>
          <w:rFonts w:ascii="Times New Roman" w:eastAsia="Calibri" w:hAnsi="Times New Roman" w:cs="Times New Roman"/>
          <w:bCs/>
          <w:iCs/>
          <w:sz w:val="28"/>
          <w:szCs w:val="28"/>
        </w:rPr>
        <w:t xml:space="preserve">АДМИНИСТРАЦИИ </w:t>
      </w:r>
    </w:p>
    <w:p w:rsidR="002F1DE8" w:rsidRPr="00916FA4" w:rsidRDefault="002F1DE8" w:rsidP="002F1DE8">
      <w:pPr>
        <w:autoSpaceDE w:val="0"/>
        <w:autoSpaceDN w:val="0"/>
        <w:adjustRightInd w:val="0"/>
        <w:spacing w:after="0" w:line="240" w:lineRule="auto"/>
        <w:jc w:val="both"/>
        <w:rPr>
          <w:rFonts w:ascii="Times New Roman" w:eastAsia="Calibri" w:hAnsi="Times New Roman" w:cs="Times New Roman"/>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501"/>
        <w:gridCol w:w="1929"/>
        <w:gridCol w:w="2502"/>
        <w:gridCol w:w="660"/>
        <w:gridCol w:w="221"/>
        <w:gridCol w:w="377"/>
        <w:gridCol w:w="112"/>
        <w:gridCol w:w="485"/>
      </w:tblGrid>
      <w:tr w:rsidR="002F1DE8" w:rsidRPr="00916FA4" w:rsidTr="002F1DE8">
        <w:trPr>
          <w:trHeight w:val="39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 xml:space="preserve">№ </w:t>
            </w:r>
            <w:proofErr w:type="gramStart"/>
            <w:r w:rsidRPr="00916FA4">
              <w:rPr>
                <w:rFonts w:ascii="Times New Roman" w:eastAsia="Times New Roman" w:hAnsi="Times New Roman" w:cs="Times New Roman"/>
                <w:sz w:val="28"/>
                <w:szCs w:val="28"/>
              </w:rPr>
              <w:t>п</w:t>
            </w:r>
            <w:proofErr w:type="gramEnd"/>
            <w:r w:rsidRPr="00916FA4">
              <w:rPr>
                <w:rFonts w:ascii="Times New Roman" w:eastAsia="Times New Roman" w:hAnsi="Times New Roman" w:cs="Times New Roman"/>
                <w:sz w:val="28"/>
                <w:szCs w:val="28"/>
              </w:rPr>
              <w:t>/п</w:t>
            </w:r>
          </w:p>
        </w:tc>
        <w:tc>
          <w:tcPr>
            <w:tcW w:w="4819" w:type="dxa"/>
            <w:vMerge w:val="restart"/>
            <w:tcBorders>
              <w:top w:val="single" w:sz="4" w:space="0" w:color="auto"/>
              <w:left w:val="nil"/>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Наименование показателя</w:t>
            </w:r>
          </w:p>
        </w:tc>
        <w:tc>
          <w:tcPr>
            <w:tcW w:w="1985" w:type="dxa"/>
            <w:vMerge w:val="restart"/>
            <w:tcBorders>
              <w:top w:val="single" w:sz="4" w:space="0" w:color="auto"/>
              <w:left w:val="nil"/>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Формула расчета</w:t>
            </w:r>
          </w:p>
        </w:tc>
        <w:tc>
          <w:tcPr>
            <w:tcW w:w="3544" w:type="dxa"/>
            <w:vMerge w:val="restart"/>
            <w:tcBorders>
              <w:top w:val="single" w:sz="4" w:space="0" w:color="auto"/>
              <w:left w:val="nil"/>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Комментарии                           (интерпретация значений)</w:t>
            </w:r>
          </w:p>
        </w:tc>
        <w:tc>
          <w:tcPr>
            <w:tcW w:w="2981" w:type="dxa"/>
            <w:gridSpan w:val="5"/>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center"/>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Целевые значения показателей</w:t>
            </w:r>
          </w:p>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p>
        </w:tc>
      </w:tr>
      <w:tr w:rsidR="002F1DE8" w:rsidRPr="00916FA4" w:rsidTr="002F1DE8">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1DE8" w:rsidRPr="00916FA4" w:rsidRDefault="002F1DE8" w:rsidP="002F1DE8">
            <w:pPr>
              <w:spacing w:after="0" w:line="240" w:lineRule="auto"/>
              <w:rPr>
                <w:rFonts w:ascii="Times New Roman" w:eastAsia="Calibri" w:hAnsi="Times New Roman" w:cs="Times New Roman"/>
                <w:bCs/>
                <w:sz w:val="28"/>
                <w:szCs w:val="28"/>
              </w:rPr>
            </w:pPr>
          </w:p>
        </w:tc>
        <w:tc>
          <w:tcPr>
            <w:tcW w:w="0" w:type="auto"/>
            <w:vMerge/>
            <w:tcBorders>
              <w:top w:val="single" w:sz="4" w:space="0" w:color="auto"/>
              <w:left w:val="nil"/>
              <w:bottom w:val="single" w:sz="4" w:space="0" w:color="auto"/>
              <w:right w:val="single" w:sz="4" w:space="0" w:color="auto"/>
            </w:tcBorders>
            <w:vAlign w:val="center"/>
            <w:hideMark/>
          </w:tcPr>
          <w:p w:rsidR="002F1DE8" w:rsidRPr="00916FA4" w:rsidRDefault="002F1DE8" w:rsidP="002F1DE8">
            <w:pPr>
              <w:spacing w:after="0" w:line="240" w:lineRule="auto"/>
              <w:rPr>
                <w:rFonts w:ascii="Times New Roman" w:eastAsia="Calibri" w:hAnsi="Times New Roman" w:cs="Times New Roman"/>
                <w:bCs/>
                <w:sz w:val="28"/>
                <w:szCs w:val="28"/>
              </w:rPr>
            </w:pPr>
          </w:p>
        </w:tc>
        <w:tc>
          <w:tcPr>
            <w:tcW w:w="0" w:type="auto"/>
            <w:vMerge/>
            <w:tcBorders>
              <w:top w:val="single" w:sz="4" w:space="0" w:color="auto"/>
              <w:left w:val="nil"/>
              <w:bottom w:val="single" w:sz="4" w:space="0" w:color="auto"/>
              <w:right w:val="single" w:sz="4" w:space="0" w:color="auto"/>
            </w:tcBorders>
            <w:vAlign w:val="center"/>
            <w:hideMark/>
          </w:tcPr>
          <w:p w:rsidR="002F1DE8" w:rsidRPr="00916FA4" w:rsidRDefault="002F1DE8" w:rsidP="002F1DE8">
            <w:pPr>
              <w:spacing w:after="0" w:line="240" w:lineRule="auto"/>
              <w:rPr>
                <w:rFonts w:ascii="Times New Roman" w:eastAsia="Calibri" w:hAnsi="Times New Roman" w:cs="Times New Roman"/>
                <w:bCs/>
                <w:sz w:val="28"/>
                <w:szCs w:val="28"/>
              </w:rPr>
            </w:pPr>
          </w:p>
        </w:tc>
        <w:tc>
          <w:tcPr>
            <w:tcW w:w="0" w:type="auto"/>
            <w:vMerge/>
            <w:tcBorders>
              <w:top w:val="single" w:sz="4" w:space="0" w:color="auto"/>
              <w:left w:val="nil"/>
              <w:bottom w:val="single" w:sz="4" w:space="0" w:color="auto"/>
              <w:right w:val="single" w:sz="4" w:space="0" w:color="auto"/>
            </w:tcBorders>
            <w:vAlign w:val="center"/>
            <w:hideMark/>
          </w:tcPr>
          <w:p w:rsidR="002F1DE8" w:rsidRPr="00916FA4" w:rsidRDefault="002F1DE8" w:rsidP="002F1DE8">
            <w:pPr>
              <w:spacing w:after="0" w:line="240" w:lineRule="auto"/>
              <w:rPr>
                <w:rFonts w:ascii="Times New Roman" w:eastAsia="Calibri" w:hAnsi="Times New Roman" w:cs="Times New Roman"/>
                <w:bCs/>
                <w:sz w:val="28"/>
                <w:szCs w:val="28"/>
              </w:rPr>
            </w:pPr>
          </w:p>
        </w:tc>
        <w:tc>
          <w:tcPr>
            <w:tcW w:w="708"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год</w:t>
            </w:r>
          </w:p>
        </w:tc>
        <w:tc>
          <w:tcPr>
            <w:tcW w:w="1134" w:type="dxa"/>
            <w:gridSpan w:val="2"/>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год</w:t>
            </w:r>
          </w:p>
        </w:tc>
        <w:tc>
          <w:tcPr>
            <w:tcW w:w="1139" w:type="dxa"/>
            <w:gridSpan w:val="2"/>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год</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vAlign w:val="center"/>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p>
        </w:tc>
        <w:tc>
          <w:tcPr>
            <w:tcW w:w="13329" w:type="dxa"/>
            <w:gridSpan w:val="8"/>
            <w:tcBorders>
              <w:top w:val="single" w:sz="4" w:space="0" w:color="auto"/>
              <w:left w:val="nil"/>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КЛЮЧЕВЫЕ ПОКАЗАТЕЛИ</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1</w:t>
            </w:r>
          </w:p>
        </w:tc>
        <w:tc>
          <w:tcPr>
            <w:tcW w:w="13329" w:type="dxa"/>
            <w:gridSpan w:val="8"/>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1.1.</w:t>
            </w:r>
          </w:p>
        </w:tc>
        <w:tc>
          <w:tcPr>
            <w:tcW w:w="4819"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 xml:space="preserve">Материальный ущерб, причиненный гражданам, юридическим лицам (индивидуальным предпринимателям)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w:t>
            </w:r>
            <w:r w:rsidRPr="00916FA4">
              <w:rPr>
                <w:rFonts w:ascii="Times New Roman" w:eastAsia="Times New Roman" w:hAnsi="Times New Roman" w:cs="Times New Roman"/>
                <w:sz w:val="28"/>
                <w:szCs w:val="28"/>
              </w:rPr>
              <w:lastRenderedPageBreak/>
              <w:t>домов,                                в процентах от валового регионального продукта</w:t>
            </w:r>
          </w:p>
        </w:tc>
        <w:tc>
          <w:tcPr>
            <w:tcW w:w="1985"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lastRenderedPageBreak/>
              <w:t>Сп</w:t>
            </w:r>
            <w:proofErr w:type="spellEnd"/>
            <w:r w:rsidRPr="00916FA4">
              <w:rPr>
                <w:rFonts w:ascii="Times New Roman" w:eastAsia="Times New Roman" w:hAnsi="Times New Roman" w:cs="Times New Roman"/>
                <w:sz w:val="28"/>
                <w:szCs w:val="28"/>
              </w:rPr>
              <w:t>*100 / ВРП</w:t>
            </w:r>
          </w:p>
        </w:tc>
        <w:tc>
          <w:tcPr>
            <w:tcW w:w="3544"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spacing w:after="0" w:line="256" w:lineRule="auto"/>
              <w:rPr>
                <w:rFonts w:ascii="Times New Roman" w:eastAsia="Times New Roman" w:hAnsi="Times New Roman" w:cs="Times New Roman"/>
                <w:sz w:val="28"/>
                <w:szCs w:val="28"/>
              </w:rPr>
            </w:pPr>
            <w:proofErr w:type="spellStart"/>
            <w:r w:rsidRPr="00916FA4">
              <w:rPr>
                <w:rFonts w:ascii="Times New Roman" w:eastAsia="Times New Roman" w:hAnsi="Times New Roman" w:cs="Times New Roman"/>
                <w:sz w:val="28"/>
                <w:szCs w:val="28"/>
              </w:rPr>
              <w:t>Сп</w:t>
            </w:r>
            <w:proofErr w:type="spellEnd"/>
            <w:r w:rsidRPr="00916FA4">
              <w:rPr>
                <w:rFonts w:ascii="Times New Roman" w:eastAsia="Times New Roman" w:hAnsi="Times New Roman" w:cs="Times New Roman"/>
                <w:sz w:val="28"/>
                <w:szCs w:val="28"/>
              </w:rPr>
              <w:t xml:space="preserve"> - суммы перерасчета незаконно начисленной платы гражданам, юридическим лицам (индивидуальным предпринимателям)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w:t>
            </w:r>
            <w:r w:rsidRPr="00916FA4">
              <w:rPr>
                <w:rFonts w:ascii="Times New Roman" w:eastAsia="Times New Roman" w:hAnsi="Times New Roman" w:cs="Times New Roman"/>
                <w:sz w:val="28"/>
                <w:szCs w:val="28"/>
              </w:rPr>
              <w:lastRenderedPageBreak/>
              <w:t xml:space="preserve">домов, млн. руб.; </w:t>
            </w:r>
          </w:p>
          <w:p w:rsidR="002F1DE8" w:rsidRPr="00916FA4" w:rsidRDefault="002F1DE8" w:rsidP="002F1DE8">
            <w:pPr>
              <w:spacing w:after="0" w:line="256" w:lineRule="auto"/>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ВРП - утвержденный валовой региональный продукт, млн. руб.</w:t>
            </w:r>
          </w:p>
          <w:p w:rsidR="002F1DE8" w:rsidRPr="00916FA4" w:rsidRDefault="002F1DE8" w:rsidP="002F1DE8">
            <w:pPr>
              <w:spacing w:after="0" w:line="256" w:lineRule="auto"/>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 xml:space="preserve">К учету принимаются значение показателя с точностью не менее 1 сотой (два знака после запятой), показатели с точностью менее 1 сотой приравниваются к нулю. </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13329" w:type="dxa"/>
            <w:gridSpan w:val="8"/>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ИНДИКАТИВНЫЕ ПОКАЗАТЕЛИ</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
                <w:sz w:val="28"/>
                <w:szCs w:val="28"/>
              </w:rPr>
            </w:pPr>
            <w:r w:rsidRPr="00916FA4">
              <w:rPr>
                <w:rFonts w:ascii="Times New Roman" w:eastAsia="Calibri" w:hAnsi="Times New Roman" w:cs="Times New Roman"/>
                <w:b/>
                <w:sz w:val="28"/>
                <w:szCs w:val="28"/>
              </w:rPr>
              <w:t>2</w:t>
            </w:r>
          </w:p>
        </w:tc>
        <w:tc>
          <w:tcPr>
            <w:tcW w:w="13329" w:type="dxa"/>
            <w:gridSpan w:val="8"/>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 xml:space="preserve">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w:t>
            </w:r>
          </w:p>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
                <w:sz w:val="28"/>
                <w:szCs w:val="28"/>
              </w:rPr>
            </w:pPr>
            <w:r w:rsidRPr="00916FA4">
              <w:rPr>
                <w:rFonts w:ascii="Times New Roman" w:eastAsia="Calibri" w:hAnsi="Times New Roman" w:cs="Times New Roman"/>
                <w:b/>
                <w:sz w:val="28"/>
                <w:szCs w:val="28"/>
              </w:rPr>
              <w:t>и объемом трудовых, материальных и финансовых ресурсов, а также уровень вмешательства в деятельность контролируемых лиц</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13329" w:type="dxa"/>
            <w:gridSpan w:val="8"/>
            <w:tcBorders>
              <w:top w:val="single" w:sz="4" w:space="0" w:color="auto"/>
              <w:left w:val="single" w:sz="4" w:space="0" w:color="auto"/>
              <w:bottom w:val="single" w:sz="4" w:space="0" w:color="auto"/>
              <w:right w:val="single" w:sz="4" w:space="0" w:color="auto"/>
            </w:tcBorders>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b/>
                <w:bCs/>
                <w:sz w:val="28"/>
                <w:szCs w:val="28"/>
              </w:rPr>
              <w:t xml:space="preserve">2.1. Контрольные мероприятия при взаимодействии с контролируемым лицом </w:t>
            </w: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2.1.1.</w:t>
            </w:r>
          </w:p>
        </w:tc>
        <w:tc>
          <w:tcPr>
            <w:tcW w:w="4819"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 xml:space="preserve">Доля проверок в рамках муниципального контроля, проведенных в установленные сроки, по отношению к общему количеству контрольных мероприятий, </w:t>
            </w:r>
            <w:r w:rsidRPr="00916FA4">
              <w:rPr>
                <w:rFonts w:ascii="Times New Roman" w:eastAsia="Calibri" w:hAnsi="Times New Roman" w:cs="Times New Roman"/>
                <w:bCs/>
                <w:sz w:val="28"/>
                <w:szCs w:val="28"/>
              </w:rPr>
              <w:lastRenderedPageBreak/>
              <w:t xml:space="preserve">проведенных в рамках осуществления муниципального контроля </w:t>
            </w:r>
          </w:p>
        </w:tc>
        <w:tc>
          <w:tcPr>
            <w:tcW w:w="1985"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Calibri" w:hAnsi="Times New Roman" w:cs="Times New Roman"/>
                <w:bCs/>
                <w:sz w:val="28"/>
                <w:szCs w:val="28"/>
              </w:rPr>
              <w:lastRenderedPageBreak/>
              <w:t>Пву</w:t>
            </w:r>
            <w:proofErr w:type="spellEnd"/>
            <w:r w:rsidRPr="00916FA4">
              <w:rPr>
                <w:rFonts w:ascii="Times New Roman" w:eastAsia="Calibri" w:hAnsi="Times New Roman" w:cs="Times New Roman"/>
                <w:bCs/>
                <w:sz w:val="28"/>
                <w:szCs w:val="28"/>
              </w:rPr>
              <w:t xml:space="preserve">*100% / </w:t>
            </w:r>
            <w:proofErr w:type="spellStart"/>
            <w:r w:rsidRPr="00916FA4">
              <w:rPr>
                <w:rFonts w:ascii="Times New Roman" w:eastAsia="Calibri" w:hAnsi="Times New Roman" w:cs="Times New Roman"/>
                <w:bCs/>
                <w:sz w:val="28"/>
                <w:szCs w:val="28"/>
              </w:rPr>
              <w:t>Пок</w:t>
            </w:r>
            <w:proofErr w:type="spellEnd"/>
          </w:p>
        </w:tc>
        <w:tc>
          <w:tcPr>
            <w:tcW w:w="354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Calibri" w:hAnsi="Times New Roman" w:cs="Times New Roman"/>
                <w:bCs/>
                <w:sz w:val="28"/>
                <w:szCs w:val="28"/>
              </w:rPr>
              <w:t>Пву</w:t>
            </w:r>
            <w:proofErr w:type="spellEnd"/>
            <w:r w:rsidRPr="00916FA4">
              <w:rPr>
                <w:rFonts w:ascii="Times New Roman" w:eastAsia="Calibri" w:hAnsi="Times New Roman" w:cs="Times New Roman"/>
                <w:bCs/>
                <w:sz w:val="28"/>
                <w:szCs w:val="28"/>
              </w:rPr>
              <w:t xml:space="preserve"> – количество проверок в рамках муниципального контроля, проведенных в установленные сроки</w:t>
            </w: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Calibri" w:hAnsi="Times New Roman" w:cs="Times New Roman"/>
                <w:bCs/>
                <w:sz w:val="28"/>
                <w:szCs w:val="28"/>
              </w:rPr>
              <w:t>Пок</w:t>
            </w:r>
            <w:proofErr w:type="spellEnd"/>
            <w:r w:rsidRPr="00916FA4">
              <w:rPr>
                <w:rFonts w:ascii="Times New Roman" w:eastAsia="Calibri" w:hAnsi="Times New Roman" w:cs="Times New Roman"/>
                <w:bCs/>
                <w:sz w:val="28"/>
                <w:szCs w:val="28"/>
              </w:rPr>
              <w:t xml:space="preserve"> – общее количество проведенных контрольных </w:t>
            </w:r>
            <w:r w:rsidRPr="00916FA4">
              <w:rPr>
                <w:rFonts w:ascii="Times New Roman" w:eastAsia="Calibri" w:hAnsi="Times New Roman" w:cs="Times New Roman"/>
                <w:bCs/>
                <w:sz w:val="28"/>
                <w:szCs w:val="28"/>
              </w:rPr>
              <w:lastRenderedPageBreak/>
              <w:t xml:space="preserve">мероприятий в рамках муниципального контроля </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lastRenderedPageBreak/>
              <w:t xml:space="preserve">2.1.2. </w:t>
            </w:r>
          </w:p>
        </w:tc>
        <w:tc>
          <w:tcPr>
            <w:tcW w:w="4819"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выданных </w:t>
            </w:r>
            <w:r w:rsidRPr="00916FA4">
              <w:rPr>
                <w:rFonts w:ascii="Times New Roman" w:eastAsia="Calibri" w:hAnsi="Times New Roman" w:cs="Times New Roman"/>
                <w:bCs/>
                <w:iCs/>
                <w:sz w:val="28"/>
                <w:szCs w:val="28"/>
              </w:rPr>
              <w:t>администрацией</w:t>
            </w:r>
            <w:r w:rsidRPr="00916FA4">
              <w:rPr>
                <w:rFonts w:ascii="Times New Roman" w:eastAsia="Calibri" w:hAnsi="Times New Roman" w:cs="Times New Roman"/>
                <w:bCs/>
                <w:i/>
                <w:iCs/>
                <w:sz w:val="28"/>
                <w:szCs w:val="28"/>
              </w:rPr>
              <w:t xml:space="preserve"> </w:t>
            </w:r>
            <w:r w:rsidRPr="00916FA4">
              <w:rPr>
                <w:rFonts w:ascii="Times New Roman" w:eastAsia="Calibri" w:hAnsi="Times New Roman" w:cs="Times New Roman"/>
                <w:bCs/>
                <w:sz w:val="28"/>
                <w:szCs w:val="28"/>
              </w:rPr>
              <w:t xml:space="preserve">в ходе осуществления муниципального контроля </w:t>
            </w:r>
          </w:p>
        </w:tc>
        <w:tc>
          <w:tcPr>
            <w:tcW w:w="1985"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Calibri" w:hAnsi="Times New Roman" w:cs="Times New Roman"/>
                <w:bCs/>
                <w:sz w:val="28"/>
                <w:szCs w:val="28"/>
              </w:rPr>
              <w:t>ПРн</w:t>
            </w:r>
            <w:proofErr w:type="spellEnd"/>
            <w:r w:rsidRPr="00916FA4">
              <w:rPr>
                <w:rFonts w:ascii="Times New Roman" w:eastAsia="Calibri" w:hAnsi="Times New Roman" w:cs="Times New Roman"/>
                <w:bCs/>
                <w:sz w:val="28"/>
                <w:szCs w:val="28"/>
              </w:rPr>
              <w:t xml:space="preserve">*100% / </w:t>
            </w:r>
            <w:proofErr w:type="spellStart"/>
            <w:r w:rsidRPr="00916FA4">
              <w:rPr>
                <w:rFonts w:ascii="Times New Roman" w:eastAsia="Calibri" w:hAnsi="Times New Roman" w:cs="Times New Roman"/>
                <w:bCs/>
                <w:sz w:val="28"/>
                <w:szCs w:val="28"/>
              </w:rPr>
              <w:t>ПРо</w:t>
            </w:r>
            <w:proofErr w:type="spellEnd"/>
          </w:p>
        </w:tc>
        <w:tc>
          <w:tcPr>
            <w:tcW w:w="354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Calibri" w:hAnsi="Times New Roman" w:cs="Times New Roman"/>
                <w:bCs/>
                <w:sz w:val="28"/>
                <w:szCs w:val="28"/>
              </w:rPr>
              <w:t>ПРн</w:t>
            </w:r>
            <w:proofErr w:type="spellEnd"/>
            <w:r w:rsidRPr="00916FA4">
              <w:rPr>
                <w:rFonts w:ascii="Times New Roman" w:eastAsia="Calibri" w:hAnsi="Times New Roman" w:cs="Times New Roman"/>
                <w:bCs/>
                <w:sz w:val="28"/>
                <w:szCs w:val="28"/>
              </w:rPr>
              <w:t xml:space="preserve"> - количество предписаний,  признанных незаконными в судебном порядке;</w:t>
            </w: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 xml:space="preserve">Про - общее количеству предписаний, выданных в ходе муниципального контроля </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2.1.3.</w:t>
            </w:r>
          </w:p>
        </w:tc>
        <w:tc>
          <w:tcPr>
            <w:tcW w:w="4819" w:type="dxa"/>
            <w:tcBorders>
              <w:top w:val="single" w:sz="4" w:space="0" w:color="auto"/>
              <w:left w:val="nil"/>
              <w:bottom w:val="single" w:sz="4" w:space="0" w:color="auto"/>
              <w:right w:val="single" w:sz="4" w:space="0" w:color="auto"/>
            </w:tcBorders>
            <w:shd w:val="clear" w:color="auto" w:fill="FFFFFF"/>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Доля контрольных мероприятий, проведенных                   в рамках муниципального контроля, результаты которых были признаны недействительными</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t>Ппн</w:t>
            </w:r>
            <w:proofErr w:type="spellEnd"/>
            <w:r w:rsidRPr="00916FA4">
              <w:rPr>
                <w:rFonts w:ascii="Times New Roman" w:eastAsia="Times New Roman" w:hAnsi="Times New Roman" w:cs="Times New Roman"/>
                <w:sz w:val="28"/>
                <w:szCs w:val="28"/>
              </w:rPr>
              <w:t xml:space="preserve">*100% / </w:t>
            </w:r>
            <w:proofErr w:type="spellStart"/>
            <w:r w:rsidRPr="00916FA4">
              <w:rPr>
                <w:rFonts w:ascii="Times New Roman" w:eastAsia="Times New Roman" w:hAnsi="Times New Roman" w:cs="Times New Roman"/>
                <w:sz w:val="28"/>
                <w:szCs w:val="28"/>
              </w:rPr>
              <w:t>Пок</w:t>
            </w:r>
            <w:proofErr w:type="spellEnd"/>
          </w:p>
        </w:tc>
        <w:tc>
          <w:tcPr>
            <w:tcW w:w="3544" w:type="dxa"/>
            <w:tcBorders>
              <w:top w:val="single" w:sz="4" w:space="0" w:color="auto"/>
              <w:left w:val="nil"/>
              <w:bottom w:val="single" w:sz="4" w:space="0" w:color="auto"/>
              <w:right w:val="single" w:sz="4" w:space="0" w:color="auto"/>
            </w:tcBorders>
            <w:shd w:val="clear" w:color="auto" w:fill="FFFFFF"/>
            <w:vAlign w:val="center"/>
            <w:hideMark/>
          </w:tcPr>
          <w:p w:rsidR="002F1DE8" w:rsidRPr="00916FA4" w:rsidRDefault="002F1DE8" w:rsidP="002F1DE8">
            <w:pPr>
              <w:spacing w:after="0" w:line="256" w:lineRule="auto"/>
              <w:jc w:val="both"/>
              <w:rPr>
                <w:rFonts w:ascii="Times New Roman" w:eastAsia="Times New Roman" w:hAnsi="Times New Roman" w:cs="Times New Roman"/>
                <w:sz w:val="28"/>
                <w:szCs w:val="28"/>
              </w:rPr>
            </w:pPr>
            <w:proofErr w:type="spellStart"/>
            <w:r w:rsidRPr="00916FA4">
              <w:rPr>
                <w:rFonts w:ascii="Times New Roman" w:eastAsia="Times New Roman" w:hAnsi="Times New Roman" w:cs="Times New Roman"/>
                <w:sz w:val="28"/>
                <w:szCs w:val="28"/>
              </w:rPr>
              <w:t>Ппн</w:t>
            </w:r>
            <w:proofErr w:type="spellEnd"/>
            <w:r w:rsidRPr="00916FA4">
              <w:rPr>
                <w:rFonts w:ascii="Times New Roman" w:eastAsia="Times New Roman" w:hAnsi="Times New Roman" w:cs="Times New Roman"/>
                <w:sz w:val="28"/>
                <w:szCs w:val="28"/>
              </w:rPr>
              <w:t xml:space="preserve"> – количество контрольных мероприятий, результаты которых признаны недействительными;</w:t>
            </w: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t>Пок</w:t>
            </w:r>
            <w:proofErr w:type="spellEnd"/>
            <w:r w:rsidRPr="00916FA4">
              <w:rPr>
                <w:rFonts w:ascii="Times New Roman" w:eastAsia="Times New Roman" w:hAnsi="Times New Roman" w:cs="Times New Roman"/>
                <w:sz w:val="28"/>
                <w:szCs w:val="28"/>
              </w:rPr>
              <w:t xml:space="preserve"> - общее количество контрольных мероприятий, проведенных в рамках муниципального контроля </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Calibri" w:hAnsi="Times New Roman" w:cs="Times New Roman"/>
                <w:bCs/>
                <w:sz w:val="28"/>
                <w:szCs w:val="28"/>
              </w:rPr>
              <w:t>2.1.4.</w:t>
            </w:r>
          </w:p>
        </w:tc>
        <w:tc>
          <w:tcPr>
            <w:tcW w:w="4819" w:type="dxa"/>
            <w:tcBorders>
              <w:top w:val="single" w:sz="4" w:space="0" w:color="auto"/>
              <w:left w:val="nil"/>
              <w:bottom w:val="single" w:sz="4" w:space="0" w:color="auto"/>
              <w:right w:val="single" w:sz="4" w:space="0" w:color="auto"/>
            </w:tcBorders>
            <w:shd w:val="clear" w:color="auto" w:fill="FFFFFF"/>
            <w:vAlign w:val="center"/>
          </w:tcPr>
          <w:p w:rsidR="002F1DE8" w:rsidRPr="00916FA4" w:rsidRDefault="002F1DE8" w:rsidP="002F1DE8">
            <w:pPr>
              <w:spacing w:after="0" w:line="256" w:lineRule="auto"/>
              <w:jc w:val="both"/>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 xml:space="preserve">Доля контрольных мероприятий, проведенных </w:t>
            </w:r>
            <w:r w:rsidRPr="00916FA4">
              <w:rPr>
                <w:rFonts w:ascii="Times New Roman" w:eastAsia="Times New Roman" w:hAnsi="Times New Roman" w:cs="Times New Roman"/>
                <w:iCs/>
                <w:sz w:val="28"/>
                <w:szCs w:val="28"/>
              </w:rPr>
              <w:t>администрацией</w:t>
            </w:r>
            <w:r w:rsidRPr="00916FA4">
              <w:rPr>
                <w:rFonts w:ascii="Times New Roman" w:eastAsia="Times New Roman" w:hAnsi="Times New Roman" w:cs="Times New Roman"/>
                <w:sz w:val="28"/>
                <w:szCs w:val="28"/>
              </w:rPr>
              <w:t xml:space="preserve">, с </w:t>
            </w:r>
            <w:r w:rsidRPr="00916FA4">
              <w:rPr>
                <w:rFonts w:ascii="Times New Roman" w:eastAsia="Times New Roman" w:hAnsi="Times New Roman" w:cs="Times New Roman"/>
                <w:sz w:val="28"/>
                <w:szCs w:val="28"/>
              </w:rPr>
              <w:lastRenderedPageBreak/>
              <w:t xml:space="preserve">нарушениями требований законодательства Российской Федерации о порядке их проведения, по </w:t>
            </w:r>
            <w:proofErr w:type="gramStart"/>
            <w:r w:rsidRPr="00916FA4">
              <w:rPr>
                <w:rFonts w:ascii="Times New Roman" w:eastAsia="Times New Roman" w:hAnsi="Times New Roman" w:cs="Times New Roman"/>
                <w:sz w:val="28"/>
                <w:szCs w:val="28"/>
              </w:rPr>
              <w:t>результатам</w:t>
            </w:r>
            <w:proofErr w:type="gramEnd"/>
            <w:r w:rsidRPr="00916FA4">
              <w:rPr>
                <w:rFonts w:ascii="Times New Roman" w:eastAsia="Times New Roman" w:hAnsi="Times New Roman" w:cs="Times New Roman"/>
                <w:sz w:val="28"/>
                <w:szCs w:val="28"/>
              </w:rPr>
              <w:t xml:space="preserve"> выявления которых к должностным лицам </w:t>
            </w:r>
            <w:r w:rsidRPr="00916FA4">
              <w:rPr>
                <w:rFonts w:ascii="Times New Roman" w:eastAsia="Times New Roman" w:hAnsi="Times New Roman" w:cs="Times New Roman"/>
                <w:i/>
                <w:iCs/>
                <w:sz w:val="28"/>
                <w:szCs w:val="28"/>
              </w:rPr>
              <w:t>местной администрации</w:t>
            </w:r>
            <w:r w:rsidRPr="00916FA4">
              <w:rPr>
                <w:rFonts w:ascii="Times New Roman" w:eastAsia="Times New Roman" w:hAnsi="Times New Roman" w:cs="Times New Roman"/>
                <w:sz w:val="28"/>
                <w:szCs w:val="28"/>
              </w:rPr>
              <w:t xml:space="preserve">, осуществившим такие проверки, применены меры дисциплинарного, административного наказания от общего количества проведенных проверок  </w:t>
            </w: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spacing w:after="0" w:line="256" w:lineRule="auto"/>
              <w:rPr>
                <w:rFonts w:ascii="Times New Roman" w:eastAsia="Times New Roman" w:hAnsi="Times New Roman" w:cs="Times New Roman"/>
                <w:sz w:val="28"/>
                <w:szCs w:val="28"/>
              </w:rPr>
            </w:pP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1985" w:type="dxa"/>
            <w:tcBorders>
              <w:top w:val="single" w:sz="4" w:space="0" w:color="auto"/>
              <w:left w:val="nil"/>
              <w:bottom w:val="single" w:sz="4" w:space="0" w:color="auto"/>
              <w:right w:val="single" w:sz="4" w:space="0" w:color="auto"/>
            </w:tcBorders>
            <w:shd w:val="clear" w:color="auto" w:fill="FFFFFF"/>
            <w:vAlign w:val="center"/>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lastRenderedPageBreak/>
              <w:t>Псн</w:t>
            </w:r>
            <w:proofErr w:type="spellEnd"/>
            <w:r w:rsidRPr="00916FA4">
              <w:rPr>
                <w:rFonts w:ascii="Times New Roman" w:eastAsia="Times New Roman" w:hAnsi="Times New Roman" w:cs="Times New Roman"/>
                <w:sz w:val="28"/>
                <w:szCs w:val="28"/>
              </w:rPr>
              <w:t xml:space="preserve">*100% / </w:t>
            </w:r>
            <w:proofErr w:type="spellStart"/>
            <w:r w:rsidRPr="00916FA4">
              <w:rPr>
                <w:rFonts w:ascii="Times New Roman" w:eastAsia="Times New Roman" w:hAnsi="Times New Roman" w:cs="Times New Roman"/>
                <w:sz w:val="28"/>
                <w:szCs w:val="28"/>
              </w:rPr>
              <w:t>Пок</w:t>
            </w:r>
            <w:proofErr w:type="spellEnd"/>
          </w:p>
        </w:tc>
        <w:tc>
          <w:tcPr>
            <w:tcW w:w="3544" w:type="dxa"/>
            <w:tcBorders>
              <w:top w:val="single" w:sz="4" w:space="0" w:color="auto"/>
              <w:left w:val="nil"/>
              <w:bottom w:val="single" w:sz="4" w:space="0" w:color="auto"/>
              <w:right w:val="single" w:sz="4" w:space="0" w:color="auto"/>
            </w:tcBorders>
            <w:shd w:val="clear" w:color="auto" w:fill="FFFFFF"/>
            <w:vAlign w:val="center"/>
          </w:tcPr>
          <w:p w:rsidR="002F1DE8" w:rsidRPr="00916FA4" w:rsidRDefault="002F1DE8" w:rsidP="002F1DE8">
            <w:pPr>
              <w:spacing w:after="0" w:line="256" w:lineRule="auto"/>
              <w:jc w:val="both"/>
              <w:rPr>
                <w:rFonts w:ascii="Times New Roman" w:eastAsia="Times New Roman" w:hAnsi="Times New Roman" w:cs="Times New Roman"/>
                <w:sz w:val="28"/>
                <w:szCs w:val="28"/>
              </w:rPr>
            </w:pPr>
            <w:proofErr w:type="spellStart"/>
            <w:r w:rsidRPr="00916FA4">
              <w:rPr>
                <w:rFonts w:ascii="Times New Roman" w:eastAsia="Times New Roman" w:hAnsi="Times New Roman" w:cs="Times New Roman"/>
                <w:sz w:val="28"/>
                <w:szCs w:val="28"/>
              </w:rPr>
              <w:t>Псн</w:t>
            </w:r>
            <w:proofErr w:type="spellEnd"/>
            <w:r w:rsidRPr="00916FA4">
              <w:rPr>
                <w:rFonts w:ascii="Times New Roman" w:eastAsia="Times New Roman" w:hAnsi="Times New Roman" w:cs="Times New Roman"/>
                <w:sz w:val="28"/>
                <w:szCs w:val="28"/>
              </w:rPr>
              <w:t xml:space="preserve"> – количество контрольных мероприятий, проведенных в </w:t>
            </w:r>
            <w:r w:rsidRPr="00916FA4">
              <w:rPr>
                <w:rFonts w:ascii="Times New Roman" w:eastAsia="Times New Roman" w:hAnsi="Times New Roman" w:cs="Times New Roman"/>
                <w:sz w:val="28"/>
                <w:szCs w:val="28"/>
              </w:rPr>
              <w:lastRenderedPageBreak/>
              <w:t xml:space="preserve">рамках муниципального контроля, </w:t>
            </w:r>
          </w:p>
          <w:p w:rsidR="002F1DE8" w:rsidRPr="00916FA4" w:rsidRDefault="002F1DE8" w:rsidP="002F1DE8">
            <w:pPr>
              <w:spacing w:after="0" w:line="256" w:lineRule="auto"/>
              <w:jc w:val="both"/>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 xml:space="preserve">с нарушениями требований законодательства РФ о порядке </w:t>
            </w:r>
          </w:p>
          <w:p w:rsidR="002F1DE8" w:rsidRPr="00916FA4" w:rsidRDefault="002F1DE8" w:rsidP="002F1DE8">
            <w:pPr>
              <w:spacing w:after="0" w:line="256" w:lineRule="auto"/>
              <w:jc w:val="both"/>
              <w:rPr>
                <w:rFonts w:ascii="Times New Roman" w:eastAsia="Times New Roman" w:hAnsi="Times New Roman" w:cs="Times New Roman"/>
                <w:sz w:val="28"/>
                <w:szCs w:val="28"/>
              </w:rPr>
            </w:pPr>
            <w:r w:rsidRPr="00916FA4">
              <w:rPr>
                <w:rFonts w:ascii="Times New Roman" w:eastAsia="Times New Roman" w:hAnsi="Times New Roman" w:cs="Times New Roman"/>
                <w:sz w:val="28"/>
                <w:szCs w:val="28"/>
              </w:rPr>
              <w:t xml:space="preserve">их проведения, по </w:t>
            </w:r>
            <w:proofErr w:type="gramStart"/>
            <w:r w:rsidRPr="00916FA4">
              <w:rPr>
                <w:rFonts w:ascii="Times New Roman" w:eastAsia="Times New Roman" w:hAnsi="Times New Roman" w:cs="Times New Roman"/>
                <w:sz w:val="28"/>
                <w:szCs w:val="28"/>
              </w:rPr>
              <w:t>результатам</w:t>
            </w:r>
            <w:proofErr w:type="gramEnd"/>
            <w:r w:rsidRPr="00916FA4">
              <w:rPr>
                <w:rFonts w:ascii="Times New Roman" w:eastAsia="Times New Roman" w:hAnsi="Times New Roman" w:cs="Times New Roman"/>
                <w:sz w:val="28"/>
                <w:szCs w:val="28"/>
              </w:rPr>
              <w:t xml:space="preserve"> выявления которых к должностным лицам </w:t>
            </w:r>
            <w:r w:rsidRPr="00916FA4">
              <w:rPr>
                <w:rFonts w:ascii="Times New Roman" w:eastAsia="Times New Roman" w:hAnsi="Times New Roman" w:cs="Times New Roman"/>
                <w:iCs/>
                <w:sz w:val="28"/>
                <w:szCs w:val="28"/>
              </w:rPr>
              <w:t>администрации</w:t>
            </w:r>
            <w:r w:rsidRPr="00916FA4">
              <w:rPr>
                <w:rFonts w:ascii="Times New Roman" w:eastAsia="Times New Roman" w:hAnsi="Times New Roman" w:cs="Times New Roman"/>
                <w:sz w:val="28"/>
                <w:szCs w:val="28"/>
              </w:rPr>
              <w:t>, осуществившим такие проверки, применены меры дисциплинарного, административного наказания</w:t>
            </w:r>
          </w:p>
          <w:p w:rsidR="002F1DE8" w:rsidRPr="00916FA4" w:rsidRDefault="002F1DE8" w:rsidP="002F1DE8">
            <w:pPr>
              <w:spacing w:after="0" w:line="256" w:lineRule="auto"/>
              <w:jc w:val="center"/>
              <w:rPr>
                <w:rFonts w:ascii="Times New Roman" w:eastAsia="Times New Roman" w:hAnsi="Times New Roman" w:cs="Times New Roman"/>
                <w:sz w:val="28"/>
                <w:szCs w:val="28"/>
              </w:rPr>
            </w:pP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t>По</w:t>
            </w:r>
            <w:proofErr w:type="gramStart"/>
            <w:r w:rsidRPr="00916FA4">
              <w:rPr>
                <w:rFonts w:ascii="Times New Roman" w:eastAsia="Times New Roman" w:hAnsi="Times New Roman" w:cs="Times New Roman"/>
                <w:sz w:val="28"/>
                <w:szCs w:val="28"/>
              </w:rPr>
              <w:t>к</w:t>
            </w:r>
            <w:proofErr w:type="spellEnd"/>
            <w:r w:rsidRPr="00916FA4">
              <w:rPr>
                <w:rFonts w:ascii="Times New Roman" w:eastAsia="Times New Roman" w:hAnsi="Times New Roman" w:cs="Times New Roman"/>
                <w:sz w:val="28"/>
                <w:szCs w:val="28"/>
              </w:rPr>
              <w:t>-</w:t>
            </w:r>
            <w:proofErr w:type="gramEnd"/>
            <w:r w:rsidRPr="00916FA4">
              <w:rPr>
                <w:rFonts w:ascii="Times New Roman" w:eastAsia="Times New Roman" w:hAnsi="Times New Roman" w:cs="Times New Roman"/>
                <w:sz w:val="28"/>
                <w:szCs w:val="28"/>
              </w:rPr>
              <w:t xml:space="preserve"> общее количество контрольных мероприятий, проведенных в рамках муниципального контроля </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tr w:rsidR="002F1DE8" w:rsidRPr="00916FA4" w:rsidTr="002F1DE8">
        <w:tc>
          <w:tcPr>
            <w:tcW w:w="846"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13329" w:type="dxa"/>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rsidR="002F1DE8" w:rsidRPr="00916FA4" w:rsidRDefault="002F1DE8" w:rsidP="002F1DE8">
            <w:pPr>
              <w:autoSpaceDE w:val="0"/>
              <w:autoSpaceDN w:val="0"/>
              <w:adjustRightInd w:val="0"/>
              <w:spacing w:after="0" w:line="256" w:lineRule="auto"/>
              <w:jc w:val="center"/>
              <w:rPr>
                <w:rFonts w:ascii="Times New Roman" w:eastAsia="Calibri" w:hAnsi="Times New Roman" w:cs="Times New Roman"/>
                <w:bCs/>
                <w:sz w:val="28"/>
                <w:szCs w:val="28"/>
              </w:rPr>
            </w:pPr>
            <w:r w:rsidRPr="00916FA4">
              <w:rPr>
                <w:rFonts w:ascii="Times New Roman" w:eastAsia="Times New Roman" w:hAnsi="Times New Roman" w:cs="Times New Roman"/>
                <w:b/>
                <w:bCs/>
                <w:sz w:val="28"/>
                <w:szCs w:val="28"/>
              </w:rPr>
              <w:t xml:space="preserve">2.2. Контрольные мероприятия без взаимодействия </w:t>
            </w:r>
            <w:r w:rsidRPr="00916FA4">
              <w:rPr>
                <w:rFonts w:ascii="Times New Roman" w:eastAsia="Times New Roman" w:hAnsi="Times New Roman" w:cs="Times New Roman"/>
                <w:b/>
                <w:sz w:val="28"/>
                <w:szCs w:val="28"/>
              </w:rPr>
              <w:t>с контролируемым лицом</w:t>
            </w:r>
          </w:p>
        </w:tc>
      </w:tr>
      <w:tr w:rsidR="002F1DE8" w:rsidRPr="00916FA4" w:rsidTr="002F1DE8">
        <w:tc>
          <w:tcPr>
            <w:tcW w:w="846" w:type="dxa"/>
            <w:tcBorders>
              <w:top w:val="nil"/>
              <w:left w:val="single" w:sz="4" w:space="0" w:color="auto"/>
              <w:bottom w:val="single" w:sz="4" w:space="0" w:color="auto"/>
              <w:right w:val="single" w:sz="4" w:space="0" w:color="auto"/>
            </w:tcBorders>
            <w:shd w:val="clear" w:color="auto" w:fill="FFFFFF"/>
            <w:vAlign w:val="center"/>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2.2.1.</w:t>
            </w:r>
          </w:p>
        </w:tc>
        <w:tc>
          <w:tcPr>
            <w:tcW w:w="4819" w:type="dxa"/>
            <w:tcBorders>
              <w:top w:val="nil"/>
              <w:left w:val="nil"/>
              <w:bottom w:val="single" w:sz="4" w:space="0" w:color="auto"/>
              <w:right w:val="single" w:sz="4" w:space="0" w:color="auto"/>
            </w:tcBorders>
            <w:shd w:val="clear" w:color="auto" w:fill="FFFFFF"/>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r w:rsidRPr="00916FA4">
              <w:rPr>
                <w:rFonts w:ascii="Times New Roman" w:eastAsia="Times New Roman" w:hAnsi="Times New Roman" w:cs="Times New Roman"/>
                <w:sz w:val="28"/>
                <w:szCs w:val="28"/>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w:t>
            </w:r>
            <w:r w:rsidRPr="00916FA4">
              <w:rPr>
                <w:rFonts w:ascii="Times New Roman" w:eastAsia="Times New Roman" w:hAnsi="Times New Roman" w:cs="Times New Roman"/>
                <w:sz w:val="28"/>
                <w:szCs w:val="28"/>
              </w:rPr>
              <w:lastRenderedPageBreak/>
              <w:t xml:space="preserve">предписаний, выданных </w:t>
            </w:r>
            <w:r w:rsidRPr="00916FA4">
              <w:rPr>
                <w:rFonts w:ascii="Times New Roman" w:eastAsia="Times New Roman" w:hAnsi="Times New Roman" w:cs="Times New Roman"/>
                <w:iCs/>
                <w:sz w:val="28"/>
                <w:szCs w:val="28"/>
              </w:rPr>
              <w:t>администрацией</w:t>
            </w:r>
            <w:r w:rsidRPr="00916FA4">
              <w:rPr>
                <w:rFonts w:ascii="Times New Roman" w:eastAsia="Times New Roman" w:hAnsi="Times New Roman" w:cs="Times New Roman"/>
                <w:i/>
                <w:iCs/>
                <w:sz w:val="28"/>
                <w:szCs w:val="28"/>
              </w:rPr>
              <w:t xml:space="preserve"> </w:t>
            </w:r>
            <w:r w:rsidRPr="00916FA4">
              <w:rPr>
                <w:rFonts w:ascii="Times New Roman" w:eastAsia="Times New Roman" w:hAnsi="Times New Roman" w:cs="Times New Roman"/>
                <w:sz w:val="28"/>
                <w:szCs w:val="28"/>
              </w:rPr>
              <w:t>по результатам контрольных мероприятий по контролю без взаимодействия с юридическими лицами (индивидуальными предпринимателями)</w:t>
            </w:r>
          </w:p>
        </w:tc>
        <w:tc>
          <w:tcPr>
            <w:tcW w:w="1985" w:type="dxa"/>
            <w:tcBorders>
              <w:top w:val="nil"/>
              <w:left w:val="nil"/>
              <w:bottom w:val="single" w:sz="4" w:space="0" w:color="auto"/>
              <w:right w:val="single" w:sz="4" w:space="0" w:color="auto"/>
            </w:tcBorders>
            <w:shd w:val="clear" w:color="auto" w:fill="FFFFFF"/>
            <w:vAlign w:val="center"/>
            <w:hideMark/>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lastRenderedPageBreak/>
              <w:t>ПРМБВн</w:t>
            </w:r>
            <w:proofErr w:type="spellEnd"/>
            <w:r w:rsidRPr="00916FA4">
              <w:rPr>
                <w:rFonts w:ascii="Times New Roman" w:eastAsia="Times New Roman" w:hAnsi="Times New Roman" w:cs="Times New Roman"/>
                <w:sz w:val="28"/>
                <w:szCs w:val="28"/>
              </w:rPr>
              <w:t xml:space="preserve">*100% / </w:t>
            </w:r>
            <w:proofErr w:type="spellStart"/>
            <w:r w:rsidRPr="00916FA4">
              <w:rPr>
                <w:rFonts w:ascii="Times New Roman" w:eastAsia="Times New Roman" w:hAnsi="Times New Roman" w:cs="Times New Roman"/>
                <w:sz w:val="28"/>
                <w:szCs w:val="28"/>
              </w:rPr>
              <w:t>ПРМБВо</w:t>
            </w:r>
            <w:proofErr w:type="spellEnd"/>
          </w:p>
        </w:tc>
        <w:tc>
          <w:tcPr>
            <w:tcW w:w="3544" w:type="dxa"/>
            <w:tcBorders>
              <w:top w:val="nil"/>
              <w:left w:val="nil"/>
              <w:bottom w:val="single" w:sz="4" w:space="0" w:color="auto"/>
              <w:right w:val="single" w:sz="4" w:space="0" w:color="auto"/>
            </w:tcBorders>
            <w:shd w:val="clear" w:color="auto" w:fill="FFFFFF"/>
            <w:vAlign w:val="center"/>
          </w:tcPr>
          <w:p w:rsidR="002F1DE8" w:rsidRPr="00916FA4" w:rsidRDefault="002F1DE8" w:rsidP="002F1DE8">
            <w:pPr>
              <w:spacing w:after="0" w:line="256" w:lineRule="auto"/>
              <w:jc w:val="both"/>
              <w:rPr>
                <w:rFonts w:ascii="Times New Roman" w:eastAsia="Times New Roman" w:hAnsi="Times New Roman" w:cs="Times New Roman"/>
                <w:sz w:val="28"/>
                <w:szCs w:val="28"/>
              </w:rPr>
            </w:pPr>
            <w:proofErr w:type="spellStart"/>
            <w:r w:rsidRPr="00916FA4">
              <w:rPr>
                <w:rFonts w:ascii="Times New Roman" w:eastAsia="Times New Roman" w:hAnsi="Times New Roman" w:cs="Times New Roman"/>
                <w:sz w:val="28"/>
                <w:szCs w:val="28"/>
              </w:rPr>
              <w:t>ПРМБВн</w:t>
            </w:r>
            <w:proofErr w:type="spellEnd"/>
            <w:r w:rsidRPr="00916FA4">
              <w:rPr>
                <w:rFonts w:ascii="Times New Roman" w:eastAsia="Times New Roman" w:hAnsi="Times New Roman" w:cs="Times New Roman"/>
                <w:sz w:val="28"/>
                <w:szCs w:val="28"/>
              </w:rPr>
              <w:t xml:space="preserve"> – количество предписаний, выданных </w:t>
            </w:r>
            <w:r w:rsidRPr="00916FA4">
              <w:rPr>
                <w:rFonts w:ascii="Times New Roman" w:eastAsia="Times New Roman" w:hAnsi="Times New Roman" w:cs="Times New Roman"/>
                <w:iCs/>
                <w:sz w:val="28"/>
                <w:szCs w:val="28"/>
              </w:rPr>
              <w:t>администрацией</w:t>
            </w:r>
            <w:r w:rsidRPr="00916FA4">
              <w:rPr>
                <w:rFonts w:ascii="Times New Roman" w:eastAsia="Times New Roman" w:hAnsi="Times New Roman" w:cs="Times New Roman"/>
                <w:sz w:val="28"/>
                <w:szCs w:val="28"/>
              </w:rPr>
              <w:t xml:space="preserve"> по результатам мероприятий по контролю без взаимодействия с юридическими лицами </w:t>
            </w:r>
            <w:r w:rsidRPr="00916FA4">
              <w:rPr>
                <w:rFonts w:ascii="Times New Roman" w:eastAsia="Times New Roman" w:hAnsi="Times New Roman" w:cs="Times New Roman"/>
                <w:sz w:val="28"/>
                <w:szCs w:val="28"/>
              </w:rPr>
              <w:lastRenderedPageBreak/>
              <w:t>(индивидуальными предпринимателями) признанных незаконными в судебном порядке</w:t>
            </w:r>
          </w:p>
          <w:p w:rsidR="002F1DE8" w:rsidRPr="00916FA4" w:rsidRDefault="002F1DE8" w:rsidP="002F1DE8">
            <w:pPr>
              <w:spacing w:after="0" w:line="256" w:lineRule="auto"/>
              <w:jc w:val="center"/>
              <w:rPr>
                <w:rFonts w:ascii="Times New Roman" w:eastAsia="Times New Roman" w:hAnsi="Times New Roman" w:cs="Times New Roman"/>
                <w:sz w:val="28"/>
                <w:szCs w:val="28"/>
              </w:rPr>
            </w:pPr>
          </w:p>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roofErr w:type="spellStart"/>
            <w:r w:rsidRPr="00916FA4">
              <w:rPr>
                <w:rFonts w:ascii="Times New Roman" w:eastAsia="Times New Roman" w:hAnsi="Times New Roman" w:cs="Times New Roman"/>
                <w:sz w:val="28"/>
                <w:szCs w:val="28"/>
              </w:rPr>
              <w:t>ПРМБВо</w:t>
            </w:r>
            <w:proofErr w:type="spellEnd"/>
            <w:r w:rsidRPr="00916FA4">
              <w:rPr>
                <w:rFonts w:ascii="Times New Roman" w:eastAsia="Times New Roman" w:hAnsi="Times New Roman" w:cs="Times New Roman"/>
                <w:sz w:val="28"/>
                <w:szCs w:val="28"/>
              </w:rPr>
              <w:t xml:space="preserve"> – общее количество предписаний об устранении нарушений обязательных требований, выданных по результатам мероприятий по контролю без взаимодействия с юридическими лицами (индивидуальными предпринимателями)</w:t>
            </w:r>
          </w:p>
        </w:tc>
        <w:tc>
          <w:tcPr>
            <w:tcW w:w="993"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gridSpan w:val="2"/>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c>
          <w:tcPr>
            <w:tcW w:w="994" w:type="dxa"/>
            <w:tcBorders>
              <w:top w:val="single" w:sz="4" w:space="0" w:color="auto"/>
              <w:left w:val="single" w:sz="4" w:space="0" w:color="auto"/>
              <w:bottom w:val="single" w:sz="4" w:space="0" w:color="auto"/>
              <w:right w:val="single" w:sz="4" w:space="0" w:color="auto"/>
            </w:tcBorders>
          </w:tcPr>
          <w:p w:rsidR="002F1DE8" w:rsidRPr="00916FA4" w:rsidRDefault="002F1DE8" w:rsidP="002F1DE8">
            <w:pPr>
              <w:autoSpaceDE w:val="0"/>
              <w:autoSpaceDN w:val="0"/>
              <w:adjustRightInd w:val="0"/>
              <w:spacing w:after="0" w:line="256" w:lineRule="auto"/>
              <w:jc w:val="both"/>
              <w:rPr>
                <w:rFonts w:ascii="Times New Roman" w:eastAsia="Calibri" w:hAnsi="Times New Roman" w:cs="Times New Roman"/>
                <w:bCs/>
                <w:sz w:val="28"/>
                <w:szCs w:val="28"/>
              </w:rPr>
            </w:pPr>
          </w:p>
        </w:tc>
      </w:tr>
      <w:bookmarkEnd w:id="14"/>
    </w:tbl>
    <w:p w:rsidR="002F1DE8" w:rsidRPr="00916FA4" w:rsidRDefault="002F1DE8" w:rsidP="002F1DE8">
      <w:pPr>
        <w:spacing w:after="0" w:line="240" w:lineRule="auto"/>
        <w:jc w:val="both"/>
        <w:rPr>
          <w:rFonts w:ascii="Times New Roman" w:eastAsia="Times New Roman" w:hAnsi="Times New Roman" w:cs="Times New Roman"/>
          <w:sz w:val="28"/>
          <w:szCs w:val="28"/>
          <w:lang w:eastAsia="ru-RU"/>
        </w:rPr>
      </w:pPr>
    </w:p>
    <w:p w:rsidR="002F1DE8" w:rsidRPr="00916FA4" w:rsidRDefault="002F1DE8" w:rsidP="002F1DE8">
      <w:pPr>
        <w:spacing w:after="0" w:line="240" w:lineRule="auto"/>
        <w:rPr>
          <w:rFonts w:ascii="Times New Roman" w:eastAsia="Times New Roman" w:hAnsi="Times New Roman" w:cs="Times New Roman"/>
          <w:sz w:val="28"/>
          <w:szCs w:val="28"/>
          <w:lang w:eastAsia="ru-RU"/>
        </w:rPr>
      </w:pPr>
    </w:p>
    <w:p w:rsidR="002F1DE8" w:rsidRPr="00916FA4" w:rsidRDefault="002F1DE8" w:rsidP="002F1DE8">
      <w:pPr>
        <w:spacing w:after="0" w:line="240" w:lineRule="auto"/>
        <w:rPr>
          <w:rFonts w:ascii="Times New Roman" w:eastAsia="Times New Roman" w:hAnsi="Times New Roman" w:cs="Times New Roman"/>
          <w:sz w:val="28"/>
          <w:szCs w:val="28"/>
          <w:lang w:eastAsia="ru-RU"/>
        </w:rPr>
      </w:pPr>
    </w:p>
    <w:p w:rsidR="006A5981" w:rsidRPr="00916FA4" w:rsidRDefault="006A5981">
      <w:pPr>
        <w:rPr>
          <w:rFonts w:ascii="Times New Roman" w:hAnsi="Times New Roman" w:cs="Times New Roman"/>
          <w:sz w:val="28"/>
          <w:szCs w:val="28"/>
        </w:rPr>
      </w:pPr>
    </w:p>
    <w:sectPr w:rsidR="006A5981" w:rsidRPr="00916F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DE8"/>
    <w:rsid w:val="002F1DE8"/>
    <w:rsid w:val="00364587"/>
    <w:rsid w:val="00484E18"/>
    <w:rsid w:val="0049171A"/>
    <w:rsid w:val="006A5981"/>
    <w:rsid w:val="00916FA4"/>
    <w:rsid w:val="00DD7D33"/>
    <w:rsid w:val="00E01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D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DE8"/>
    <w:rPr>
      <w:rFonts w:ascii="Tahoma" w:hAnsi="Tahoma" w:cs="Tahoma"/>
      <w:sz w:val="16"/>
      <w:szCs w:val="16"/>
    </w:rPr>
  </w:style>
  <w:style w:type="character" w:styleId="a5">
    <w:name w:val="Hyperlink"/>
    <w:basedOn w:val="a0"/>
    <w:uiPriority w:val="99"/>
    <w:unhideWhenUsed/>
    <w:rsid w:val="003645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D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DE8"/>
    <w:rPr>
      <w:rFonts w:ascii="Tahoma" w:hAnsi="Tahoma" w:cs="Tahoma"/>
      <w:sz w:val="16"/>
      <w:szCs w:val="16"/>
    </w:rPr>
  </w:style>
  <w:style w:type="character" w:styleId="a5">
    <w:name w:val="Hyperlink"/>
    <w:basedOn w:val="a0"/>
    <w:uiPriority w:val="99"/>
    <w:unhideWhenUsed/>
    <w:rsid w:val="003645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52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rajon.ru" TargetMode="External"/><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hyperlink" Target="consultantplus://offline/ref=1D4E32A31A176726FF77A9EFC32AC1AADF1A11E10915B9C2EAEB08B6420BA89D40859BD429157DACE57252E5F3UAyEH"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E73FD-0949-4782-B07F-C5F582FC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7820</Words>
  <Characters>44579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12</cp:revision>
  <cp:lastPrinted>2022-02-04T04:02:00Z</cp:lastPrinted>
  <dcterms:created xsi:type="dcterms:W3CDTF">2021-12-15T06:31:00Z</dcterms:created>
  <dcterms:modified xsi:type="dcterms:W3CDTF">2022-02-04T04:06:00Z</dcterms:modified>
</cp:coreProperties>
</file>